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5D32E" w14:textId="6C8AB254" w:rsidR="00F352CD" w:rsidRDefault="00F352CD" w:rsidP="00D21C1F">
      <w:pPr>
        <w:rPr>
          <w:lang w:bidi="ar-LB"/>
        </w:rPr>
      </w:pPr>
    </w:p>
    <w:p w14:paraId="46D355D1" w14:textId="77777777" w:rsidR="000C32C9" w:rsidRDefault="000C32C9">
      <w:pPr>
        <w:rPr>
          <w:lang w:bidi="ar-LB"/>
        </w:rPr>
      </w:pPr>
    </w:p>
    <w:p w14:paraId="348FFF0E" w14:textId="77777777" w:rsidR="000C32C9" w:rsidRPr="00747AB5" w:rsidRDefault="000C32C9">
      <w:pPr>
        <w:rPr>
          <w:b/>
          <w:bCs/>
          <w:lang w:bidi="ar-LB"/>
        </w:rPr>
      </w:pPr>
    </w:p>
    <w:p w14:paraId="1338848B" w14:textId="77777777" w:rsidR="000C32C9" w:rsidRDefault="000C32C9">
      <w:pPr>
        <w:rPr>
          <w:lang w:bidi="ar-LB"/>
        </w:rPr>
      </w:pPr>
    </w:p>
    <w:p w14:paraId="7A4194C5" w14:textId="77777777" w:rsidR="000C32C9" w:rsidRDefault="000C32C9">
      <w:pPr>
        <w:rPr>
          <w:lang w:bidi="ar-LB"/>
        </w:rPr>
      </w:pPr>
    </w:p>
    <w:p w14:paraId="40F54653" w14:textId="77777777" w:rsidR="000C32C9" w:rsidRDefault="000C32C9">
      <w:pPr>
        <w:rPr>
          <w:lang w:bidi="ar-LB"/>
        </w:rPr>
      </w:pPr>
    </w:p>
    <w:p w14:paraId="6E04EA80" w14:textId="77777777" w:rsidR="00F13BF7" w:rsidRDefault="00F13BF7">
      <w:pPr>
        <w:rPr>
          <w:lang w:bidi="ar-LB"/>
        </w:rPr>
      </w:pPr>
    </w:p>
    <w:p w14:paraId="1C97A244" w14:textId="77777777" w:rsidR="000C32C9" w:rsidRDefault="000C32C9">
      <w:pPr>
        <w:rPr>
          <w:lang w:bidi="ar-LB"/>
        </w:rPr>
      </w:pPr>
    </w:p>
    <w:p w14:paraId="0038C274" w14:textId="755C83C8" w:rsidR="000C32C9" w:rsidRPr="00A40692" w:rsidRDefault="00356DCC" w:rsidP="00091AF0">
      <w:pPr>
        <w:ind w:left="-284" w:right="-138"/>
        <w:jc w:val="center"/>
        <w:rPr>
          <w:b/>
          <w:bCs/>
          <w:color w:val="767171" w:themeColor="background2" w:themeShade="80"/>
          <w:sz w:val="32"/>
          <w:szCs w:val="32"/>
        </w:rPr>
      </w:pPr>
      <w:bookmarkStart w:id="0" w:name="_Hlk144469960"/>
      <w:r w:rsidRPr="00A40692">
        <w:rPr>
          <w:b/>
          <w:bCs/>
          <w:color w:val="767171" w:themeColor="background2" w:themeShade="80"/>
          <w:sz w:val="32"/>
          <w:szCs w:val="32"/>
        </w:rPr>
        <w:t>Request for Proposals (RFP) for</w:t>
      </w:r>
      <w:r w:rsidR="00D97CA6" w:rsidRPr="00A40692">
        <w:rPr>
          <w:b/>
          <w:bCs/>
          <w:color w:val="767171" w:themeColor="background2" w:themeShade="80"/>
          <w:sz w:val="32"/>
          <w:szCs w:val="32"/>
        </w:rPr>
        <w:t xml:space="preserve"> </w:t>
      </w:r>
      <w:r w:rsidRPr="00A40692">
        <w:rPr>
          <w:b/>
          <w:bCs/>
          <w:color w:val="767171" w:themeColor="background2" w:themeShade="80"/>
          <w:sz w:val="32"/>
          <w:szCs w:val="32"/>
        </w:rPr>
        <w:t xml:space="preserve">Implementation of Renewable Energy </w:t>
      </w:r>
      <w:r w:rsidR="00C45CBC" w:rsidRPr="00A40692">
        <w:rPr>
          <w:b/>
          <w:bCs/>
          <w:color w:val="767171" w:themeColor="background2" w:themeShade="80"/>
          <w:sz w:val="32"/>
          <w:szCs w:val="32"/>
        </w:rPr>
        <w:t>&amp; Energy Efficiency</w:t>
      </w:r>
      <w:r w:rsidR="00091AF0" w:rsidRPr="00A40692">
        <w:rPr>
          <w:b/>
          <w:bCs/>
          <w:color w:val="767171" w:themeColor="background2" w:themeShade="80"/>
          <w:sz w:val="32"/>
          <w:szCs w:val="32"/>
        </w:rPr>
        <w:t xml:space="preserve"> </w:t>
      </w:r>
      <w:r w:rsidR="00C45CBC" w:rsidRPr="00A40692">
        <w:rPr>
          <w:b/>
          <w:bCs/>
          <w:color w:val="767171" w:themeColor="background2" w:themeShade="80"/>
          <w:sz w:val="32"/>
          <w:szCs w:val="32"/>
        </w:rPr>
        <w:t xml:space="preserve">(REEE) </w:t>
      </w:r>
      <w:r w:rsidRPr="00A40692">
        <w:rPr>
          <w:b/>
          <w:bCs/>
          <w:color w:val="767171" w:themeColor="background2" w:themeShade="80"/>
          <w:sz w:val="32"/>
          <w:szCs w:val="32"/>
        </w:rPr>
        <w:t xml:space="preserve">Measures in </w:t>
      </w:r>
      <w:r w:rsidR="000C37B3" w:rsidRPr="00A40692">
        <w:rPr>
          <w:b/>
          <w:bCs/>
          <w:color w:val="767171" w:themeColor="background2" w:themeShade="80"/>
          <w:sz w:val="32"/>
          <w:szCs w:val="32"/>
        </w:rPr>
        <w:t xml:space="preserve">Thirty-Four </w:t>
      </w:r>
      <w:r w:rsidR="00FF3723" w:rsidRPr="00A40692">
        <w:rPr>
          <w:b/>
          <w:bCs/>
          <w:color w:val="767171" w:themeColor="background2" w:themeShade="80"/>
          <w:sz w:val="32"/>
          <w:szCs w:val="32"/>
        </w:rPr>
        <w:t>(</w:t>
      </w:r>
      <w:r w:rsidR="000C37B3" w:rsidRPr="00A40692">
        <w:rPr>
          <w:b/>
          <w:bCs/>
          <w:color w:val="767171" w:themeColor="background2" w:themeShade="80"/>
          <w:sz w:val="32"/>
          <w:szCs w:val="32"/>
        </w:rPr>
        <w:t>34</w:t>
      </w:r>
      <w:r w:rsidR="00FF3723" w:rsidRPr="00A40692">
        <w:rPr>
          <w:b/>
          <w:bCs/>
          <w:color w:val="767171" w:themeColor="background2" w:themeShade="80"/>
          <w:sz w:val="32"/>
          <w:szCs w:val="32"/>
        </w:rPr>
        <w:t xml:space="preserve">) MSMEs </w:t>
      </w:r>
      <w:r w:rsidR="00A40692" w:rsidRPr="00A40692">
        <w:rPr>
          <w:b/>
          <w:bCs/>
          <w:color w:val="767171" w:themeColor="background2" w:themeShade="80"/>
          <w:sz w:val="32"/>
          <w:szCs w:val="32"/>
        </w:rPr>
        <w:t xml:space="preserve">and Two (2) Local Communities </w:t>
      </w:r>
      <w:r w:rsidR="00990FCC" w:rsidRPr="00A40692">
        <w:rPr>
          <w:b/>
          <w:bCs/>
          <w:color w:val="767171" w:themeColor="background2" w:themeShade="80"/>
          <w:sz w:val="32"/>
          <w:szCs w:val="32"/>
        </w:rPr>
        <w:t>in Lebanon</w:t>
      </w:r>
    </w:p>
    <w:bookmarkEnd w:id="0"/>
    <w:p w14:paraId="1C889504" w14:textId="77777777" w:rsidR="00843753" w:rsidRPr="00C13DD9" w:rsidRDefault="00843753" w:rsidP="00947D1D">
      <w:pPr>
        <w:jc w:val="left"/>
        <w:rPr>
          <w:b/>
          <w:bCs/>
          <w:color w:val="767171" w:themeColor="background2" w:themeShade="80"/>
          <w:highlight w:val="yellow"/>
        </w:rPr>
      </w:pPr>
    </w:p>
    <w:p w14:paraId="178EDBE8" w14:textId="77777777" w:rsidR="005A26DB" w:rsidRPr="00C13DD9" w:rsidRDefault="005A26DB" w:rsidP="005A26DB">
      <w:pPr>
        <w:rPr>
          <w:color w:val="2E74B5" w:themeColor="accent1" w:themeShade="BF"/>
          <w:sz w:val="32"/>
          <w:szCs w:val="32"/>
          <w:highlight w:val="yellow"/>
        </w:rPr>
      </w:pPr>
    </w:p>
    <w:p w14:paraId="5E971FB5" w14:textId="77777777" w:rsidR="005A26DB" w:rsidRPr="00C13DD9" w:rsidRDefault="005A26DB" w:rsidP="005A26DB">
      <w:pPr>
        <w:rPr>
          <w:color w:val="2E74B5" w:themeColor="accent1" w:themeShade="BF"/>
          <w:highlight w:val="yellow"/>
        </w:rPr>
      </w:pPr>
    </w:p>
    <w:p w14:paraId="66A84715" w14:textId="77777777" w:rsidR="005A26DB" w:rsidRPr="00C13DD9" w:rsidRDefault="005A26DB" w:rsidP="005A26DB">
      <w:pPr>
        <w:rPr>
          <w:color w:val="2E74B5" w:themeColor="accent1" w:themeShade="BF"/>
          <w:highlight w:val="yellow"/>
        </w:rPr>
      </w:pPr>
    </w:p>
    <w:p w14:paraId="60BBD2C9" w14:textId="77777777" w:rsidR="005A26DB" w:rsidRPr="002765C5" w:rsidRDefault="005A26DB" w:rsidP="005A26DB">
      <w:pPr>
        <w:spacing w:after="160" w:line="259" w:lineRule="auto"/>
        <w:jc w:val="left"/>
        <w:rPr>
          <w:color w:val="auto"/>
          <w:sz w:val="23"/>
          <w:szCs w:val="23"/>
          <w:shd w:val="clear" w:color="auto" w:fill="auto"/>
        </w:rPr>
      </w:pPr>
    </w:p>
    <w:p w14:paraId="54FB2DE7" w14:textId="2F9A0CA6" w:rsidR="005C5940" w:rsidRPr="00C13DD9" w:rsidRDefault="005A26DB" w:rsidP="005A26DB">
      <w:pPr>
        <w:jc w:val="center"/>
        <w:rPr>
          <w:color w:val="767171" w:themeColor="background2" w:themeShade="80"/>
          <w:sz w:val="22"/>
          <w:szCs w:val="22"/>
          <w:highlight w:val="yellow"/>
        </w:rPr>
      </w:pPr>
      <w:bookmarkStart w:id="1" w:name="_Section_7:_Technical"/>
      <w:bookmarkEnd w:id="1"/>
      <w:r w:rsidRPr="002765C5">
        <w:rPr>
          <w:sz w:val="32"/>
          <w:szCs w:val="32"/>
        </w:rPr>
        <w:t>Annex</w:t>
      </w:r>
      <w:r>
        <w:rPr>
          <w:sz w:val="32"/>
          <w:szCs w:val="32"/>
        </w:rPr>
        <w:t xml:space="preserve"> 1 - Forms</w:t>
      </w:r>
    </w:p>
    <w:p w14:paraId="43F46EFA" w14:textId="77777777" w:rsidR="005C5940" w:rsidRPr="00C13DD9" w:rsidRDefault="005C5940" w:rsidP="001A6A4C">
      <w:pPr>
        <w:jc w:val="center"/>
        <w:rPr>
          <w:color w:val="767171" w:themeColor="background2" w:themeShade="80"/>
          <w:sz w:val="22"/>
          <w:szCs w:val="22"/>
          <w:highlight w:val="yellow"/>
        </w:rPr>
      </w:pPr>
    </w:p>
    <w:p w14:paraId="54A76780" w14:textId="77777777" w:rsidR="005C5940" w:rsidRPr="00C13DD9" w:rsidRDefault="005C5940" w:rsidP="001A6A4C">
      <w:pPr>
        <w:jc w:val="center"/>
        <w:rPr>
          <w:color w:val="767171" w:themeColor="background2" w:themeShade="80"/>
          <w:sz w:val="22"/>
          <w:szCs w:val="22"/>
          <w:highlight w:val="yellow"/>
        </w:rPr>
      </w:pPr>
    </w:p>
    <w:p w14:paraId="1E2E24DE" w14:textId="77777777" w:rsidR="005C5940" w:rsidRPr="00C13DD9" w:rsidRDefault="005C5940" w:rsidP="00947D1D">
      <w:pPr>
        <w:rPr>
          <w:color w:val="767171" w:themeColor="background2" w:themeShade="80"/>
          <w:sz w:val="22"/>
          <w:szCs w:val="22"/>
          <w:highlight w:val="yellow"/>
        </w:rPr>
      </w:pPr>
    </w:p>
    <w:p w14:paraId="0ADB6CE1" w14:textId="77777777" w:rsidR="005C5940" w:rsidRPr="00C13DD9" w:rsidRDefault="005C5940" w:rsidP="001A6A4C">
      <w:pPr>
        <w:jc w:val="center"/>
        <w:rPr>
          <w:color w:val="767171" w:themeColor="background2" w:themeShade="80"/>
          <w:sz w:val="22"/>
          <w:szCs w:val="22"/>
          <w:highlight w:val="yellow"/>
        </w:rPr>
      </w:pPr>
    </w:p>
    <w:p w14:paraId="6E990BF6" w14:textId="77777777" w:rsidR="005C5940" w:rsidRPr="00C13DD9" w:rsidRDefault="005C5940" w:rsidP="00535E7D">
      <w:pPr>
        <w:rPr>
          <w:color w:val="767171" w:themeColor="background2" w:themeShade="80"/>
          <w:sz w:val="22"/>
          <w:szCs w:val="22"/>
          <w:highlight w:val="yellow"/>
        </w:rPr>
      </w:pPr>
    </w:p>
    <w:p w14:paraId="682083C5" w14:textId="77777777" w:rsidR="005C5940" w:rsidRPr="00C13DD9" w:rsidRDefault="005C5940" w:rsidP="001A6A4C">
      <w:pPr>
        <w:jc w:val="center"/>
        <w:rPr>
          <w:color w:val="767171" w:themeColor="background2" w:themeShade="80"/>
          <w:sz w:val="22"/>
          <w:szCs w:val="22"/>
          <w:highlight w:val="yellow"/>
        </w:rPr>
      </w:pPr>
    </w:p>
    <w:p w14:paraId="47FA75D1" w14:textId="77777777" w:rsidR="005C5940" w:rsidRPr="00C13DD9" w:rsidRDefault="005C5940" w:rsidP="001A6A4C">
      <w:pPr>
        <w:jc w:val="center"/>
        <w:rPr>
          <w:color w:val="767171" w:themeColor="background2" w:themeShade="80"/>
          <w:sz w:val="22"/>
          <w:szCs w:val="22"/>
          <w:highlight w:val="yellow"/>
        </w:rPr>
      </w:pPr>
    </w:p>
    <w:p w14:paraId="63EB0DC9" w14:textId="0EC57B56" w:rsidR="00843753" w:rsidRPr="00186BE6" w:rsidRDefault="000C37B3" w:rsidP="0088120F">
      <w:pPr>
        <w:jc w:val="left"/>
        <w:rPr>
          <w:color w:val="767171" w:themeColor="background2" w:themeShade="80"/>
          <w:sz w:val="22"/>
          <w:szCs w:val="22"/>
        </w:rPr>
      </w:pPr>
      <w:r w:rsidRPr="00186BE6">
        <w:rPr>
          <w:color w:val="767171" w:themeColor="background2" w:themeShade="80"/>
          <w:sz w:val="22"/>
          <w:szCs w:val="22"/>
        </w:rPr>
        <w:t>February, 2026</w:t>
      </w:r>
    </w:p>
    <w:p w14:paraId="787C2CAB" w14:textId="77777777" w:rsidR="00535E7D" w:rsidRPr="00186BE6" w:rsidRDefault="00535E7D" w:rsidP="00535E7D">
      <w:pPr>
        <w:jc w:val="left"/>
        <w:rPr>
          <w:color w:val="767171" w:themeColor="background2" w:themeShade="80"/>
          <w:sz w:val="22"/>
          <w:szCs w:val="22"/>
        </w:rPr>
      </w:pPr>
      <w:r w:rsidRPr="00186BE6">
        <w:rPr>
          <w:color w:val="767171" w:themeColor="background2" w:themeShade="80"/>
          <w:sz w:val="22"/>
          <w:szCs w:val="22"/>
        </w:rPr>
        <w:t>Prepared by the Lebanese Center for Energy Conservation (LCEC)</w:t>
      </w:r>
    </w:p>
    <w:p w14:paraId="139C913A" w14:textId="4ECA8AB7" w:rsidR="00535E7D" w:rsidRPr="00186BE6" w:rsidRDefault="00535E7D" w:rsidP="00535E7D">
      <w:pPr>
        <w:jc w:val="left"/>
        <w:rPr>
          <w:color w:val="767171" w:themeColor="background2" w:themeShade="80"/>
          <w:sz w:val="22"/>
          <w:szCs w:val="22"/>
        </w:rPr>
      </w:pPr>
      <w:r w:rsidRPr="00186BE6">
        <w:rPr>
          <w:color w:val="767171" w:themeColor="background2" w:themeShade="80"/>
          <w:sz w:val="22"/>
          <w:szCs w:val="22"/>
        </w:rPr>
        <w:t>Beirut, Lebanon</w:t>
      </w:r>
    </w:p>
    <w:p w14:paraId="6147E7CB" w14:textId="77777777" w:rsidR="000B1B50" w:rsidRPr="00C13DD9" w:rsidRDefault="00843753" w:rsidP="000E0936">
      <w:pPr>
        <w:rPr>
          <w:color w:val="2E74B5" w:themeColor="accent1" w:themeShade="BF"/>
          <w:sz w:val="22"/>
          <w:szCs w:val="22"/>
          <w:highlight w:val="yellow"/>
        </w:rPr>
      </w:pPr>
      <w:r w:rsidRPr="00C13DD9">
        <w:rPr>
          <w:color w:val="2E74B5" w:themeColor="accent1" w:themeShade="BF"/>
          <w:sz w:val="22"/>
          <w:szCs w:val="22"/>
          <w:highlight w:val="yellow"/>
        </w:rPr>
        <w:br w:type="page"/>
      </w:r>
    </w:p>
    <w:p w14:paraId="3D54CC0A" w14:textId="34979D05" w:rsidR="00527B2F" w:rsidRPr="002765C5" w:rsidRDefault="00292682" w:rsidP="00E82FCB">
      <w:pPr>
        <w:pStyle w:val="Heading1"/>
        <w:spacing w:after="240"/>
        <w:rPr>
          <w:sz w:val="32"/>
          <w:szCs w:val="32"/>
        </w:rPr>
      </w:pPr>
      <w:bookmarkStart w:id="2" w:name="_Toc221712855"/>
      <w:r w:rsidRPr="002765C5">
        <w:rPr>
          <w:sz w:val="32"/>
          <w:szCs w:val="32"/>
        </w:rPr>
        <w:lastRenderedPageBreak/>
        <w:t>1 - Forms</w:t>
      </w:r>
      <w:bookmarkEnd w:id="2"/>
    </w:p>
    <w:p w14:paraId="252AE0E7" w14:textId="380FB030" w:rsidR="00527B2F" w:rsidRPr="002765C5" w:rsidRDefault="00527B2F" w:rsidP="00CC57CC">
      <w:pPr>
        <w:pStyle w:val="Heading2"/>
      </w:pPr>
      <w:bookmarkStart w:id="3" w:name="_Form_1_-"/>
      <w:bookmarkStart w:id="4" w:name="_Form_3_-_1"/>
      <w:bookmarkStart w:id="5" w:name="_Toc45560422"/>
      <w:bookmarkStart w:id="6" w:name="_Toc221712856"/>
      <w:bookmarkEnd w:id="3"/>
      <w:bookmarkEnd w:id="4"/>
      <w:r w:rsidRPr="002765C5">
        <w:t xml:space="preserve">Form </w:t>
      </w:r>
      <w:r w:rsidR="00AE3829" w:rsidRPr="002765C5">
        <w:t>1</w:t>
      </w:r>
      <w:r w:rsidRPr="002765C5">
        <w:t xml:space="preserve"> - Bid Bond</w:t>
      </w:r>
      <w:bookmarkEnd w:id="5"/>
      <w:bookmarkEnd w:id="6"/>
    </w:p>
    <w:p w14:paraId="7902C745" w14:textId="77777777" w:rsidR="00527B2F" w:rsidRPr="002765C5" w:rsidRDefault="00527B2F" w:rsidP="00527B2F"/>
    <w:p w14:paraId="7AA39B99" w14:textId="77777777" w:rsidR="00527B2F" w:rsidRPr="002765C5" w:rsidRDefault="00527B2F" w:rsidP="00527B2F">
      <w:pPr>
        <w:autoSpaceDE w:val="0"/>
        <w:autoSpaceDN w:val="0"/>
        <w:adjustRightInd w:val="0"/>
        <w:rPr>
          <w:rFonts w:cs="Arial"/>
          <w:i/>
          <w:iCs/>
          <w:snapToGrid w:val="0"/>
          <w:color w:val="FF0000"/>
          <w:sz w:val="22"/>
          <w:szCs w:val="22"/>
        </w:rPr>
      </w:pPr>
      <w:r w:rsidRPr="002765C5">
        <w:rPr>
          <w:rFonts w:cs="Arial"/>
          <w:i/>
          <w:iCs/>
          <w:snapToGrid w:val="0"/>
          <w:color w:val="FF0000"/>
          <w:sz w:val="22"/>
          <w:szCs w:val="22"/>
        </w:rPr>
        <w:t>The Bid Bond submitted by the Bidder shall be in conformance with the below sample form. Any alternate form/text would result in the rejection of the Bid.</w:t>
      </w:r>
    </w:p>
    <w:p w14:paraId="71952E65" w14:textId="77777777" w:rsidR="00527B2F" w:rsidRPr="002765C5" w:rsidRDefault="00527B2F" w:rsidP="00527B2F">
      <w:pPr>
        <w:autoSpaceDE w:val="0"/>
        <w:autoSpaceDN w:val="0"/>
        <w:adjustRightInd w:val="0"/>
        <w:rPr>
          <w:rFonts w:cs="Arial"/>
          <w:snapToGrid w:val="0"/>
          <w:sz w:val="22"/>
          <w:szCs w:val="22"/>
        </w:rPr>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C13DD9" w14:paraId="031E40EF" w14:textId="77777777" w:rsidTr="00504A60">
        <w:tc>
          <w:tcPr>
            <w:tcW w:w="2610" w:type="dxa"/>
          </w:tcPr>
          <w:p w14:paraId="0321D59A" w14:textId="77777777" w:rsidR="00527B2F" w:rsidRPr="002765C5" w:rsidRDefault="00527B2F" w:rsidP="00504A60">
            <w:pPr>
              <w:jc w:val="left"/>
              <w:rPr>
                <w:sz w:val="22"/>
                <w:szCs w:val="22"/>
              </w:rPr>
            </w:pPr>
            <w:r w:rsidRPr="002765C5">
              <w:rPr>
                <w:sz w:val="22"/>
                <w:szCs w:val="22"/>
              </w:rPr>
              <w:t>To:</w:t>
            </w:r>
          </w:p>
        </w:tc>
        <w:tc>
          <w:tcPr>
            <w:tcW w:w="6999" w:type="dxa"/>
          </w:tcPr>
          <w:p w14:paraId="7261BCC8" w14:textId="77777777" w:rsidR="00E72708" w:rsidRPr="002765C5" w:rsidRDefault="00E72708" w:rsidP="00E72708">
            <w:pPr>
              <w:pStyle w:val="Default"/>
              <w:jc w:val="both"/>
              <w:rPr>
                <w:sz w:val="22"/>
                <w:szCs w:val="22"/>
              </w:rPr>
            </w:pPr>
            <w:r w:rsidRPr="002765C5">
              <w:rPr>
                <w:sz w:val="22"/>
                <w:szCs w:val="22"/>
              </w:rPr>
              <w:t xml:space="preserve">The Lebanese Center for Energy Conservation (LCEC) </w:t>
            </w:r>
          </w:p>
          <w:p w14:paraId="2A944AEE" w14:textId="77777777" w:rsidR="00E72708" w:rsidRPr="002765C5" w:rsidRDefault="00E72708" w:rsidP="00E72708">
            <w:pPr>
              <w:pStyle w:val="Default"/>
              <w:jc w:val="both"/>
              <w:rPr>
                <w:sz w:val="22"/>
                <w:szCs w:val="22"/>
              </w:rPr>
            </w:pPr>
            <w:r w:rsidRPr="002765C5">
              <w:rPr>
                <w:sz w:val="22"/>
                <w:szCs w:val="22"/>
              </w:rPr>
              <w:t xml:space="preserve">Ministry of Energy and Water </w:t>
            </w:r>
          </w:p>
          <w:p w14:paraId="160B531F" w14:textId="77777777" w:rsidR="00E72708" w:rsidRPr="002765C5" w:rsidRDefault="00E72708" w:rsidP="00E72708">
            <w:pPr>
              <w:pStyle w:val="Default"/>
              <w:jc w:val="both"/>
              <w:rPr>
                <w:sz w:val="22"/>
                <w:szCs w:val="22"/>
              </w:rPr>
            </w:pPr>
            <w:r w:rsidRPr="002765C5">
              <w:rPr>
                <w:sz w:val="22"/>
                <w:szCs w:val="22"/>
              </w:rPr>
              <w:t xml:space="preserve">Corniche du Fleuve, First Floor, Room 303 </w:t>
            </w:r>
          </w:p>
          <w:p w14:paraId="377448EB" w14:textId="1D57D453" w:rsidR="00527B2F" w:rsidRPr="002765C5" w:rsidRDefault="00E72708" w:rsidP="00E72708">
            <w:pPr>
              <w:rPr>
                <w:sz w:val="22"/>
                <w:szCs w:val="22"/>
              </w:rPr>
            </w:pPr>
            <w:r w:rsidRPr="002765C5">
              <w:rPr>
                <w:sz w:val="22"/>
                <w:szCs w:val="22"/>
              </w:rPr>
              <w:t xml:space="preserve">Beirut, Lebanon </w:t>
            </w:r>
          </w:p>
        </w:tc>
      </w:tr>
    </w:tbl>
    <w:p w14:paraId="3AADB0F8" w14:textId="77777777" w:rsidR="00527B2F" w:rsidRPr="00C13DD9" w:rsidRDefault="00527B2F" w:rsidP="00527B2F">
      <w:pPr>
        <w:autoSpaceDE w:val="0"/>
        <w:autoSpaceDN w:val="0"/>
        <w:adjustRightInd w:val="0"/>
        <w:rPr>
          <w:rFonts w:cs="Arial"/>
          <w:snapToGrid w:val="0"/>
          <w:sz w:val="22"/>
          <w:szCs w:val="22"/>
          <w:highlight w:val="yellow"/>
        </w:rPr>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C13DD9" w14:paraId="54EEDD16" w14:textId="77777777" w:rsidTr="00504A60">
        <w:tc>
          <w:tcPr>
            <w:tcW w:w="2610" w:type="dxa"/>
          </w:tcPr>
          <w:p w14:paraId="346AF104" w14:textId="77777777" w:rsidR="00527B2F" w:rsidRPr="002765C5" w:rsidRDefault="00527B2F" w:rsidP="00504A60">
            <w:pPr>
              <w:jc w:val="left"/>
              <w:rPr>
                <w:spacing w:val="-2"/>
                <w:sz w:val="22"/>
                <w:szCs w:val="22"/>
              </w:rPr>
            </w:pPr>
            <w:r w:rsidRPr="002765C5">
              <w:rPr>
                <w:spacing w:val="-2"/>
                <w:sz w:val="22"/>
                <w:szCs w:val="22"/>
              </w:rPr>
              <w:t>Name of the Project:</w:t>
            </w:r>
          </w:p>
        </w:tc>
        <w:tc>
          <w:tcPr>
            <w:tcW w:w="6999" w:type="dxa"/>
          </w:tcPr>
          <w:p w14:paraId="05ACE58C" w14:textId="3686BE6D" w:rsidR="00527B2F" w:rsidRPr="002765C5" w:rsidRDefault="00527B2F" w:rsidP="00504A60">
            <w:pPr>
              <w:rPr>
                <w:bCs/>
                <w:sz w:val="22"/>
                <w:szCs w:val="22"/>
              </w:rPr>
            </w:pPr>
            <w:r w:rsidRPr="00BA74CD">
              <w:rPr>
                <w:bCs/>
                <w:sz w:val="22"/>
                <w:szCs w:val="22"/>
                <w:shd w:val="clear" w:color="auto" w:fill="auto"/>
              </w:rPr>
              <w:t>“</w:t>
            </w:r>
            <w:r w:rsidR="002765C5" w:rsidRPr="00BA74CD">
              <w:rPr>
                <w:sz w:val="22"/>
                <w:szCs w:val="22"/>
              </w:rPr>
              <w:t>RFP for the Implementation of Renewable Energy &amp; Energy Efficiency (REEE) Measures in Thirty-Four (34) MSMEs</w:t>
            </w:r>
            <w:r w:rsidR="00BA74CD" w:rsidRPr="00BA74CD">
              <w:rPr>
                <w:sz w:val="22"/>
                <w:szCs w:val="22"/>
              </w:rPr>
              <w:t xml:space="preserve"> and Two (2) Local Communities</w:t>
            </w:r>
            <w:r w:rsidR="002765C5" w:rsidRPr="00BA74CD">
              <w:rPr>
                <w:sz w:val="22"/>
                <w:szCs w:val="22"/>
              </w:rPr>
              <w:t xml:space="preserve"> in Lebanon</w:t>
            </w:r>
            <w:r w:rsidR="0093110E" w:rsidRPr="00BA74CD">
              <w:rPr>
                <w:bCs/>
                <w:color w:val="auto"/>
                <w:sz w:val="22"/>
                <w:szCs w:val="22"/>
              </w:rPr>
              <w:t>”</w:t>
            </w:r>
          </w:p>
        </w:tc>
      </w:tr>
    </w:tbl>
    <w:p w14:paraId="6AA47BCB" w14:textId="77777777" w:rsidR="00527B2F" w:rsidRPr="00C13DD9" w:rsidRDefault="00527B2F" w:rsidP="00527B2F">
      <w:pPr>
        <w:autoSpaceDE w:val="0"/>
        <w:autoSpaceDN w:val="0"/>
        <w:adjustRightInd w:val="0"/>
        <w:rPr>
          <w:rFonts w:cs="Arial"/>
          <w:snapToGrid w:val="0"/>
          <w:sz w:val="22"/>
          <w:szCs w:val="22"/>
          <w:highlight w:val="yellow"/>
        </w:rPr>
      </w:pPr>
    </w:p>
    <w:p w14:paraId="432DFCAD" w14:textId="547B2A1A" w:rsidR="00527B2F" w:rsidRPr="008243EE" w:rsidRDefault="00527B2F" w:rsidP="00527B2F">
      <w:pPr>
        <w:autoSpaceDE w:val="0"/>
        <w:autoSpaceDN w:val="0"/>
        <w:adjustRightInd w:val="0"/>
        <w:rPr>
          <w:rFonts w:cs="Arial"/>
          <w:snapToGrid w:val="0"/>
          <w:sz w:val="22"/>
          <w:szCs w:val="22"/>
        </w:rPr>
      </w:pPr>
      <w:r w:rsidRPr="008243EE">
        <w:rPr>
          <w:rFonts w:cs="Arial"/>
          <w:snapToGrid w:val="0"/>
          <w:sz w:val="22"/>
          <w:szCs w:val="22"/>
        </w:rPr>
        <w:t>By this guarantee</w:t>
      </w:r>
      <w:r w:rsidR="00E72708" w:rsidRPr="008243EE">
        <w:rPr>
          <w:rFonts w:cs="Arial"/>
          <w:snapToGrid w:val="0"/>
          <w:sz w:val="22"/>
          <w:szCs w:val="22"/>
        </w:rPr>
        <w:t>,</w:t>
      </w:r>
      <w:r w:rsidRPr="008243EE">
        <w:rPr>
          <w:rFonts w:cs="Arial"/>
          <w:snapToGrid w:val="0"/>
          <w:sz w:val="22"/>
          <w:szCs w:val="22"/>
        </w:rPr>
        <w:t xml:space="preserve"> we confirm that we, the undersigned, are bound unto </w:t>
      </w:r>
      <w:r w:rsidR="0093110E" w:rsidRPr="008243EE">
        <w:rPr>
          <w:sz w:val="22"/>
          <w:szCs w:val="22"/>
          <w:shd w:val="clear" w:color="auto" w:fill="auto"/>
        </w:rPr>
        <w:t xml:space="preserve">the </w:t>
      </w:r>
      <w:r w:rsidR="00805072" w:rsidRPr="008243EE">
        <w:rPr>
          <w:sz w:val="22"/>
          <w:szCs w:val="22"/>
          <w:shd w:val="clear" w:color="auto" w:fill="auto"/>
        </w:rPr>
        <w:t>Lebanese Center for Energy Conservation</w:t>
      </w:r>
      <w:r w:rsidR="0093110E" w:rsidRPr="008243EE">
        <w:rPr>
          <w:sz w:val="22"/>
          <w:szCs w:val="22"/>
          <w:shd w:val="clear" w:color="auto" w:fill="auto"/>
        </w:rPr>
        <w:t xml:space="preserve"> (</w:t>
      </w:r>
      <w:r w:rsidR="0042159E" w:rsidRPr="008243EE">
        <w:rPr>
          <w:rFonts w:cs="Arial"/>
          <w:snapToGrid w:val="0"/>
          <w:sz w:val="22"/>
          <w:szCs w:val="22"/>
        </w:rPr>
        <w:t>LCEC</w:t>
      </w:r>
      <w:r w:rsidR="0093110E" w:rsidRPr="008243EE">
        <w:rPr>
          <w:rFonts w:cs="Arial"/>
          <w:snapToGrid w:val="0"/>
          <w:sz w:val="22"/>
          <w:szCs w:val="22"/>
        </w:rPr>
        <w:t>)</w:t>
      </w:r>
      <w:r w:rsidRPr="008243EE">
        <w:rPr>
          <w:rFonts w:cs="Arial"/>
          <w:snapToGrid w:val="0"/>
          <w:sz w:val="22"/>
          <w:szCs w:val="22"/>
        </w:rPr>
        <w:t xml:space="preserve"> in the sum of </w:t>
      </w:r>
      <w:r w:rsidR="0093110E" w:rsidRPr="008243EE">
        <w:rPr>
          <w:rFonts w:cs="Arial"/>
          <w:snapToGrid w:val="0"/>
          <w:sz w:val="22"/>
          <w:szCs w:val="22"/>
        </w:rPr>
        <w:t>1</w:t>
      </w:r>
      <w:r w:rsidR="00BA74CD">
        <w:rPr>
          <w:rFonts w:cs="Arial"/>
          <w:snapToGrid w:val="0"/>
          <w:sz w:val="22"/>
          <w:szCs w:val="22"/>
        </w:rPr>
        <w:t>5</w:t>
      </w:r>
      <w:r w:rsidRPr="008243EE">
        <w:rPr>
          <w:rFonts w:cs="Arial"/>
          <w:snapToGrid w:val="0"/>
          <w:sz w:val="22"/>
          <w:szCs w:val="22"/>
        </w:rPr>
        <w:t>,000 USD (hereinafter called “Bid Deposit”) for which</w:t>
      </w:r>
      <w:r w:rsidR="00727A55" w:rsidRPr="008243EE">
        <w:rPr>
          <w:rFonts w:cs="Arial"/>
          <w:snapToGrid w:val="0"/>
          <w:sz w:val="22"/>
          <w:szCs w:val="22"/>
        </w:rPr>
        <w:t xml:space="preserve"> a </w:t>
      </w:r>
      <w:r w:rsidR="00256243" w:rsidRPr="008243EE">
        <w:rPr>
          <w:rFonts w:cs="Arial"/>
          <w:snapToGrid w:val="0"/>
          <w:sz w:val="22"/>
          <w:szCs w:val="22"/>
        </w:rPr>
        <w:t xml:space="preserve">cash deposit </w:t>
      </w:r>
      <w:r w:rsidR="00727A55" w:rsidRPr="008243EE">
        <w:rPr>
          <w:rFonts w:cs="Arial"/>
          <w:snapToGrid w:val="0"/>
          <w:sz w:val="22"/>
          <w:szCs w:val="22"/>
        </w:rPr>
        <w:t>has been</w:t>
      </w:r>
      <w:r w:rsidRPr="008243EE">
        <w:rPr>
          <w:rFonts w:cs="Arial"/>
          <w:snapToGrid w:val="0"/>
          <w:sz w:val="22"/>
          <w:szCs w:val="22"/>
        </w:rPr>
        <w:t xml:space="preserve"> well and truly made to </w:t>
      </w:r>
      <w:r w:rsidR="0042159E" w:rsidRPr="008243EE">
        <w:rPr>
          <w:rFonts w:cs="Arial"/>
          <w:snapToGrid w:val="0"/>
          <w:sz w:val="22"/>
          <w:szCs w:val="22"/>
        </w:rPr>
        <w:t>LCEC</w:t>
      </w:r>
      <w:r w:rsidRPr="008243EE">
        <w:rPr>
          <w:rFonts w:cs="Arial"/>
          <w:snapToGrid w:val="0"/>
          <w:sz w:val="22"/>
          <w:szCs w:val="22"/>
        </w:rPr>
        <w:t>.</w:t>
      </w:r>
    </w:p>
    <w:p w14:paraId="10FC086F" w14:textId="77777777" w:rsidR="00527B2F" w:rsidRPr="008243EE" w:rsidRDefault="00527B2F" w:rsidP="00527B2F">
      <w:pPr>
        <w:autoSpaceDE w:val="0"/>
        <w:autoSpaceDN w:val="0"/>
        <w:adjustRightInd w:val="0"/>
        <w:rPr>
          <w:rFonts w:cs="Arial"/>
          <w:snapToGrid w:val="0"/>
          <w:sz w:val="22"/>
          <w:szCs w:val="22"/>
        </w:rPr>
      </w:pPr>
    </w:p>
    <w:p w14:paraId="2FDC3303" w14:textId="2C9A5A4C" w:rsidR="00527B2F" w:rsidRPr="008243EE" w:rsidRDefault="00527B2F" w:rsidP="00527B2F">
      <w:pPr>
        <w:autoSpaceDE w:val="0"/>
        <w:autoSpaceDN w:val="0"/>
        <w:adjustRightInd w:val="0"/>
        <w:rPr>
          <w:rFonts w:cs="Arial"/>
          <w:snapToGrid w:val="0"/>
          <w:sz w:val="22"/>
          <w:szCs w:val="22"/>
        </w:rPr>
      </w:pPr>
      <w:r w:rsidRPr="008243EE">
        <w:rPr>
          <w:rFonts w:cs="Arial"/>
          <w:snapToGrid w:val="0"/>
          <w:sz w:val="22"/>
          <w:szCs w:val="22"/>
        </w:rPr>
        <w:t>The conditions of the obligation under this Bid Bond are:</w:t>
      </w:r>
    </w:p>
    <w:p w14:paraId="2D9DC5C5" w14:textId="77777777" w:rsidR="00527B2F" w:rsidRPr="008243EE" w:rsidRDefault="00527B2F" w:rsidP="00B0678A">
      <w:pPr>
        <w:pStyle w:val="ListParagraph"/>
        <w:numPr>
          <w:ilvl w:val="0"/>
          <w:numId w:val="14"/>
        </w:numPr>
        <w:autoSpaceDE w:val="0"/>
        <w:autoSpaceDN w:val="0"/>
        <w:adjustRightInd w:val="0"/>
        <w:rPr>
          <w:rFonts w:cs="Arial"/>
          <w:snapToGrid w:val="0"/>
          <w:sz w:val="22"/>
          <w:szCs w:val="22"/>
        </w:rPr>
      </w:pPr>
      <w:r w:rsidRPr="008243EE">
        <w:rPr>
          <w:rFonts w:cs="Arial"/>
          <w:snapToGrid w:val="0"/>
          <w:sz w:val="22"/>
          <w:szCs w:val="22"/>
        </w:rPr>
        <w:t>If the Bidder withdraws the Bid during the period of bid validity specified in the project RFP; or</w:t>
      </w:r>
    </w:p>
    <w:p w14:paraId="18B8DB94" w14:textId="73E0C7E4" w:rsidR="00527B2F" w:rsidRPr="008243EE" w:rsidRDefault="00527B2F" w:rsidP="00B0678A">
      <w:pPr>
        <w:pStyle w:val="ListParagraph"/>
        <w:numPr>
          <w:ilvl w:val="0"/>
          <w:numId w:val="14"/>
        </w:numPr>
        <w:autoSpaceDE w:val="0"/>
        <w:autoSpaceDN w:val="0"/>
        <w:adjustRightInd w:val="0"/>
        <w:rPr>
          <w:rFonts w:cs="Arial"/>
          <w:snapToGrid w:val="0"/>
          <w:sz w:val="22"/>
          <w:szCs w:val="22"/>
        </w:rPr>
      </w:pPr>
      <w:r w:rsidRPr="008243EE">
        <w:rPr>
          <w:rFonts w:cs="Arial"/>
          <w:snapToGrid w:val="0"/>
          <w:sz w:val="22"/>
          <w:szCs w:val="22"/>
        </w:rPr>
        <w:t xml:space="preserve">If the Bidder having been notified of the acceptance of its Bid by </w:t>
      </w:r>
      <w:r w:rsidR="0042159E" w:rsidRPr="008243EE">
        <w:rPr>
          <w:rFonts w:cs="Arial"/>
          <w:snapToGrid w:val="0"/>
          <w:sz w:val="22"/>
          <w:szCs w:val="22"/>
        </w:rPr>
        <w:t>LCEC</w:t>
      </w:r>
      <w:r w:rsidRPr="008243EE">
        <w:rPr>
          <w:rFonts w:cs="Arial"/>
          <w:snapToGrid w:val="0"/>
          <w:sz w:val="22"/>
          <w:szCs w:val="22"/>
        </w:rPr>
        <w:t xml:space="preserve"> during the period of Bid validity:</w:t>
      </w:r>
    </w:p>
    <w:p w14:paraId="06CC7B69" w14:textId="28F22940" w:rsidR="00527B2F" w:rsidRPr="008243EE" w:rsidRDefault="00527B2F" w:rsidP="00B0678A">
      <w:pPr>
        <w:pStyle w:val="ListParagraph"/>
        <w:numPr>
          <w:ilvl w:val="0"/>
          <w:numId w:val="15"/>
        </w:numPr>
        <w:autoSpaceDE w:val="0"/>
        <w:autoSpaceDN w:val="0"/>
        <w:adjustRightInd w:val="0"/>
        <w:rPr>
          <w:rFonts w:cs="Arial"/>
          <w:snapToGrid w:val="0"/>
          <w:sz w:val="22"/>
          <w:szCs w:val="22"/>
        </w:rPr>
      </w:pPr>
      <w:r w:rsidRPr="008243EE">
        <w:rPr>
          <w:rFonts w:cs="Arial"/>
          <w:snapToGrid w:val="0"/>
          <w:sz w:val="22"/>
          <w:szCs w:val="22"/>
        </w:rPr>
        <w:t xml:space="preserve">Fails or refuses to execute the </w:t>
      </w:r>
      <w:r w:rsidR="00230700" w:rsidRPr="008243EE">
        <w:rPr>
          <w:rFonts w:cs="Arial"/>
          <w:snapToGrid w:val="0"/>
          <w:sz w:val="22"/>
          <w:szCs w:val="22"/>
        </w:rPr>
        <w:t>Engineering, Procurement, Construction (</w:t>
      </w:r>
      <w:r w:rsidRPr="008243EE">
        <w:rPr>
          <w:rFonts w:cs="Arial"/>
          <w:snapToGrid w:val="0"/>
          <w:sz w:val="22"/>
          <w:szCs w:val="22"/>
        </w:rPr>
        <w:t>EPC</w:t>
      </w:r>
      <w:r w:rsidR="00230700" w:rsidRPr="008243EE">
        <w:rPr>
          <w:rFonts w:cs="Arial"/>
          <w:snapToGrid w:val="0"/>
          <w:sz w:val="22"/>
          <w:szCs w:val="22"/>
        </w:rPr>
        <w:t>)</w:t>
      </w:r>
      <w:r w:rsidRPr="008243EE">
        <w:rPr>
          <w:rFonts w:cs="Arial"/>
          <w:snapToGrid w:val="0"/>
          <w:sz w:val="22"/>
          <w:szCs w:val="22"/>
        </w:rPr>
        <w:t xml:space="preserve"> Contract</w:t>
      </w:r>
      <w:r w:rsidR="00727A55" w:rsidRPr="008243EE">
        <w:rPr>
          <w:rFonts w:cs="Arial"/>
          <w:snapToGrid w:val="0"/>
          <w:sz w:val="22"/>
          <w:szCs w:val="22"/>
        </w:rPr>
        <w:t>,</w:t>
      </w:r>
    </w:p>
    <w:p w14:paraId="3E741543" w14:textId="77777777" w:rsidR="00527B2F" w:rsidRPr="008243EE" w:rsidRDefault="00527B2F" w:rsidP="00621EB1">
      <w:pPr>
        <w:autoSpaceDE w:val="0"/>
        <w:autoSpaceDN w:val="0"/>
        <w:adjustRightInd w:val="0"/>
        <w:ind w:firstLine="720"/>
        <w:rPr>
          <w:rFonts w:cs="Arial"/>
          <w:snapToGrid w:val="0"/>
          <w:sz w:val="22"/>
          <w:szCs w:val="22"/>
        </w:rPr>
      </w:pPr>
      <w:r w:rsidRPr="008243EE">
        <w:rPr>
          <w:rFonts w:cs="Arial"/>
          <w:snapToGrid w:val="0"/>
          <w:sz w:val="22"/>
          <w:szCs w:val="22"/>
        </w:rPr>
        <w:t>or</w:t>
      </w:r>
    </w:p>
    <w:p w14:paraId="06608B2D" w14:textId="61CFBEC0" w:rsidR="00527B2F" w:rsidRPr="008243EE" w:rsidRDefault="00527B2F" w:rsidP="00B0678A">
      <w:pPr>
        <w:pStyle w:val="ListParagraph"/>
        <w:numPr>
          <w:ilvl w:val="0"/>
          <w:numId w:val="15"/>
        </w:numPr>
        <w:autoSpaceDE w:val="0"/>
        <w:autoSpaceDN w:val="0"/>
        <w:adjustRightInd w:val="0"/>
        <w:rPr>
          <w:rFonts w:cs="Arial"/>
          <w:snapToGrid w:val="0"/>
          <w:sz w:val="22"/>
          <w:szCs w:val="22"/>
        </w:rPr>
      </w:pPr>
      <w:r w:rsidRPr="008243EE">
        <w:rPr>
          <w:rFonts w:cs="Arial"/>
          <w:snapToGrid w:val="0"/>
          <w:sz w:val="22"/>
          <w:szCs w:val="22"/>
        </w:rPr>
        <w:t>Refuses to accept the correction of the errors in the Bid</w:t>
      </w:r>
      <w:r w:rsidR="00B933BB" w:rsidRPr="008243EE">
        <w:rPr>
          <w:rFonts w:cs="Arial"/>
          <w:snapToGrid w:val="0"/>
          <w:sz w:val="22"/>
          <w:szCs w:val="22"/>
        </w:rPr>
        <w:t>.</w:t>
      </w:r>
    </w:p>
    <w:p w14:paraId="40C7FD09" w14:textId="77777777" w:rsidR="00527B2F" w:rsidRPr="008243EE" w:rsidRDefault="00527B2F" w:rsidP="00527B2F">
      <w:pPr>
        <w:autoSpaceDE w:val="0"/>
        <w:autoSpaceDN w:val="0"/>
        <w:adjustRightInd w:val="0"/>
        <w:rPr>
          <w:rFonts w:cs="Arial"/>
          <w:snapToGrid w:val="0"/>
          <w:sz w:val="22"/>
          <w:szCs w:val="22"/>
        </w:rPr>
      </w:pPr>
    </w:p>
    <w:p w14:paraId="53432B3E" w14:textId="5F8D2A2C" w:rsidR="00527B2F" w:rsidRPr="008243EE" w:rsidRDefault="00527B2F" w:rsidP="00527B2F">
      <w:pPr>
        <w:autoSpaceDE w:val="0"/>
        <w:autoSpaceDN w:val="0"/>
        <w:adjustRightInd w:val="0"/>
        <w:rPr>
          <w:rFonts w:cs="Arial"/>
          <w:snapToGrid w:val="0"/>
          <w:sz w:val="22"/>
          <w:szCs w:val="22"/>
        </w:rPr>
      </w:pPr>
      <w:r w:rsidRPr="008243EE">
        <w:rPr>
          <w:rFonts w:cs="Arial"/>
          <w:snapToGrid w:val="0"/>
          <w:sz w:val="22"/>
          <w:szCs w:val="22"/>
        </w:rPr>
        <w:t>The Bidder</w:t>
      </w:r>
      <w:r w:rsidR="00727A55" w:rsidRPr="008243EE">
        <w:rPr>
          <w:rFonts w:cs="Arial"/>
          <w:snapToGrid w:val="0"/>
          <w:sz w:val="22"/>
          <w:szCs w:val="22"/>
        </w:rPr>
        <w:t xml:space="preserve"> hereby constitutes and appoints </w:t>
      </w:r>
      <w:r w:rsidR="0042159E" w:rsidRPr="008243EE">
        <w:rPr>
          <w:rFonts w:cs="Arial"/>
          <w:snapToGrid w:val="0"/>
          <w:sz w:val="22"/>
          <w:szCs w:val="22"/>
        </w:rPr>
        <w:t>LCEC</w:t>
      </w:r>
      <w:r w:rsidR="00727A55" w:rsidRPr="008243EE">
        <w:rPr>
          <w:rFonts w:cs="Arial"/>
          <w:snapToGrid w:val="0"/>
          <w:sz w:val="22"/>
          <w:szCs w:val="22"/>
        </w:rPr>
        <w:t xml:space="preserve"> </w:t>
      </w:r>
      <w:r w:rsidR="00B933BB" w:rsidRPr="008243EE">
        <w:rPr>
          <w:rFonts w:cs="Arial"/>
          <w:snapToGrid w:val="0"/>
          <w:sz w:val="22"/>
          <w:szCs w:val="22"/>
        </w:rPr>
        <w:t xml:space="preserve">as its attorney </w:t>
      </w:r>
      <w:r w:rsidR="00727A55" w:rsidRPr="008243EE">
        <w:rPr>
          <w:rFonts w:cs="Arial"/>
          <w:snapToGrid w:val="0"/>
          <w:sz w:val="22"/>
          <w:szCs w:val="22"/>
        </w:rPr>
        <w:t xml:space="preserve">to assign, appropriate, transfer and apply the said Bid Deposit </w:t>
      </w:r>
      <w:r w:rsidRPr="008243EE">
        <w:rPr>
          <w:rFonts w:cs="Arial"/>
          <w:snapToGrid w:val="0"/>
          <w:sz w:val="22"/>
          <w:szCs w:val="22"/>
        </w:rPr>
        <w:t xml:space="preserve">as a result of the occurrence of one or both of the two conditions, </w:t>
      </w:r>
      <w:r w:rsidR="00727A55" w:rsidRPr="008243EE">
        <w:rPr>
          <w:rFonts w:cs="Arial"/>
          <w:snapToGrid w:val="0"/>
          <w:sz w:val="22"/>
          <w:szCs w:val="22"/>
        </w:rPr>
        <w:t>without notice</w:t>
      </w:r>
      <w:r w:rsidRPr="008243EE">
        <w:rPr>
          <w:rFonts w:cs="Arial"/>
          <w:snapToGrid w:val="0"/>
          <w:sz w:val="22"/>
          <w:szCs w:val="22"/>
        </w:rPr>
        <w:t>.</w:t>
      </w:r>
    </w:p>
    <w:p w14:paraId="2C32E792" w14:textId="77777777" w:rsidR="00727A55" w:rsidRPr="008243EE" w:rsidRDefault="00727A55" w:rsidP="00527B2F">
      <w:pPr>
        <w:autoSpaceDE w:val="0"/>
        <w:autoSpaceDN w:val="0"/>
        <w:adjustRightInd w:val="0"/>
        <w:rPr>
          <w:rFonts w:cs="Arial"/>
          <w:snapToGrid w:val="0"/>
          <w:sz w:val="22"/>
          <w:szCs w:val="22"/>
        </w:rPr>
      </w:pPr>
    </w:p>
    <w:p w14:paraId="52DED5B8" w14:textId="0520D4E2" w:rsidR="00527B2F" w:rsidRPr="008243EE" w:rsidRDefault="00527B2F" w:rsidP="00527B2F">
      <w:pPr>
        <w:autoSpaceDE w:val="0"/>
        <w:autoSpaceDN w:val="0"/>
        <w:adjustRightInd w:val="0"/>
        <w:rPr>
          <w:rFonts w:cs="Arial"/>
          <w:snapToGrid w:val="0"/>
          <w:sz w:val="22"/>
          <w:szCs w:val="22"/>
        </w:rPr>
      </w:pPr>
      <w:r w:rsidRPr="008243EE">
        <w:rPr>
          <w:rFonts w:cs="Arial"/>
          <w:snapToGrid w:val="0"/>
          <w:sz w:val="22"/>
          <w:szCs w:val="22"/>
        </w:rPr>
        <w:t xml:space="preserve">This Bid Bond will remain in force up to and including the date 120 days after the deadline for submission of Bids and it may be extended automatically after this date, notice of which extension(s) is hereby waived. </w:t>
      </w:r>
    </w:p>
    <w:p w14:paraId="49B9D8C6" w14:textId="5387916B" w:rsidR="00527B2F" w:rsidRPr="008243EE" w:rsidRDefault="00527B2F" w:rsidP="00527B2F">
      <w:pPr>
        <w:autoSpaceDE w:val="0"/>
        <w:autoSpaceDN w:val="0"/>
        <w:adjustRightInd w:val="0"/>
        <w:rPr>
          <w:rFonts w:cs="Arial"/>
          <w:snapToGrid w:val="0"/>
          <w:sz w:val="22"/>
          <w:szCs w:val="22"/>
        </w:rPr>
      </w:pPr>
    </w:p>
    <w:p w14:paraId="12E2A0A6" w14:textId="75C54E5E" w:rsidR="00727A55" w:rsidRPr="008243EE" w:rsidRDefault="00B933BB" w:rsidP="00527B2F">
      <w:pPr>
        <w:autoSpaceDE w:val="0"/>
        <w:autoSpaceDN w:val="0"/>
        <w:adjustRightInd w:val="0"/>
        <w:rPr>
          <w:rFonts w:cs="Arial"/>
          <w:snapToGrid w:val="0"/>
          <w:sz w:val="22"/>
          <w:szCs w:val="22"/>
        </w:rPr>
      </w:pPr>
      <w:r w:rsidRPr="008243EE">
        <w:rPr>
          <w:rFonts w:cs="Arial"/>
          <w:snapToGrid w:val="0"/>
          <w:sz w:val="22"/>
          <w:szCs w:val="22"/>
        </w:rPr>
        <w:lastRenderedPageBreak/>
        <w:t>The conditions</w:t>
      </w:r>
      <w:r w:rsidR="00727A55" w:rsidRPr="008243EE">
        <w:rPr>
          <w:rFonts w:cs="Arial"/>
          <w:snapToGrid w:val="0"/>
          <w:sz w:val="22"/>
          <w:szCs w:val="22"/>
        </w:rPr>
        <w:t xml:space="preserve"> under </w:t>
      </w:r>
      <w:r w:rsidRPr="008243EE">
        <w:rPr>
          <w:rFonts w:cs="Arial"/>
          <w:snapToGrid w:val="0"/>
          <w:sz w:val="22"/>
          <w:szCs w:val="22"/>
        </w:rPr>
        <w:t xml:space="preserve">which the obligation under </w:t>
      </w:r>
      <w:r w:rsidR="00727A55" w:rsidRPr="008243EE">
        <w:rPr>
          <w:rFonts w:cs="Arial"/>
          <w:snapToGrid w:val="0"/>
          <w:sz w:val="22"/>
          <w:szCs w:val="22"/>
        </w:rPr>
        <w:t>this Bid Bond will be null and void and the Bid Deposit will be released and returned to the Bidder</w:t>
      </w:r>
      <w:r w:rsidRPr="008243EE">
        <w:rPr>
          <w:rFonts w:cs="Arial"/>
          <w:snapToGrid w:val="0"/>
          <w:sz w:val="22"/>
          <w:szCs w:val="22"/>
        </w:rPr>
        <w:t xml:space="preserve"> are:</w:t>
      </w:r>
    </w:p>
    <w:p w14:paraId="710D5B4C" w14:textId="68840FB1" w:rsidR="00727A55" w:rsidRPr="008243EE" w:rsidRDefault="00727A55" w:rsidP="00B0678A">
      <w:pPr>
        <w:pStyle w:val="ListParagraph"/>
        <w:numPr>
          <w:ilvl w:val="0"/>
          <w:numId w:val="15"/>
        </w:numPr>
        <w:autoSpaceDE w:val="0"/>
        <w:autoSpaceDN w:val="0"/>
        <w:adjustRightInd w:val="0"/>
        <w:rPr>
          <w:rFonts w:cs="Arial"/>
          <w:snapToGrid w:val="0"/>
          <w:sz w:val="22"/>
          <w:szCs w:val="22"/>
        </w:rPr>
      </w:pPr>
      <w:r w:rsidRPr="008243EE">
        <w:rPr>
          <w:rFonts w:cs="Arial"/>
          <w:snapToGrid w:val="0"/>
          <w:sz w:val="22"/>
          <w:szCs w:val="22"/>
        </w:rPr>
        <w:t xml:space="preserve">If the Bidder is notified of the rejection of its Bid by </w:t>
      </w:r>
      <w:r w:rsidR="0042159E" w:rsidRPr="008243EE">
        <w:rPr>
          <w:rFonts w:cs="Arial"/>
          <w:snapToGrid w:val="0"/>
          <w:sz w:val="22"/>
          <w:szCs w:val="22"/>
        </w:rPr>
        <w:t>LCEC</w:t>
      </w:r>
      <w:r w:rsidRPr="008243EE">
        <w:rPr>
          <w:rFonts w:cs="Arial"/>
          <w:snapToGrid w:val="0"/>
          <w:sz w:val="22"/>
          <w:szCs w:val="22"/>
        </w:rPr>
        <w:t>,</w:t>
      </w:r>
    </w:p>
    <w:p w14:paraId="5BB7FC91" w14:textId="36CA98F3" w:rsidR="00727A55" w:rsidRPr="008243EE" w:rsidRDefault="00727A55" w:rsidP="00727A55">
      <w:pPr>
        <w:pStyle w:val="ListParagraph"/>
        <w:autoSpaceDE w:val="0"/>
        <w:autoSpaceDN w:val="0"/>
        <w:adjustRightInd w:val="0"/>
        <w:ind w:left="1080"/>
        <w:rPr>
          <w:rFonts w:cs="Arial"/>
          <w:snapToGrid w:val="0"/>
          <w:sz w:val="22"/>
          <w:szCs w:val="22"/>
        </w:rPr>
      </w:pPr>
      <w:r w:rsidRPr="008243EE">
        <w:rPr>
          <w:rFonts w:cs="Arial"/>
          <w:snapToGrid w:val="0"/>
          <w:sz w:val="22"/>
          <w:szCs w:val="22"/>
        </w:rPr>
        <w:t>or</w:t>
      </w:r>
    </w:p>
    <w:p w14:paraId="0B765674" w14:textId="6B92E78F" w:rsidR="00727A55" w:rsidRPr="008243EE" w:rsidRDefault="00727A55" w:rsidP="00B0678A">
      <w:pPr>
        <w:pStyle w:val="ListParagraph"/>
        <w:numPr>
          <w:ilvl w:val="0"/>
          <w:numId w:val="15"/>
        </w:numPr>
        <w:autoSpaceDE w:val="0"/>
        <w:autoSpaceDN w:val="0"/>
        <w:adjustRightInd w:val="0"/>
        <w:rPr>
          <w:rFonts w:cs="Arial"/>
          <w:snapToGrid w:val="0"/>
          <w:sz w:val="22"/>
          <w:szCs w:val="22"/>
        </w:rPr>
      </w:pPr>
      <w:r w:rsidRPr="008243EE">
        <w:rPr>
          <w:rFonts w:cs="Arial"/>
          <w:snapToGrid w:val="0"/>
          <w:sz w:val="22"/>
          <w:szCs w:val="22"/>
        </w:rPr>
        <w:t xml:space="preserve">If the Bidder having been notified of the acceptance of its Bid by </w:t>
      </w:r>
      <w:r w:rsidR="0042159E" w:rsidRPr="008243EE">
        <w:rPr>
          <w:rFonts w:cs="Arial"/>
          <w:snapToGrid w:val="0"/>
          <w:sz w:val="22"/>
          <w:szCs w:val="22"/>
        </w:rPr>
        <w:t>LCEC</w:t>
      </w:r>
      <w:r w:rsidRPr="008243EE">
        <w:rPr>
          <w:rFonts w:cs="Arial"/>
          <w:snapToGrid w:val="0"/>
          <w:sz w:val="22"/>
          <w:szCs w:val="22"/>
        </w:rPr>
        <w:t xml:space="preserve"> executes the EPC Contract.</w:t>
      </w:r>
    </w:p>
    <w:p w14:paraId="2BC4108D" w14:textId="5346BFA9" w:rsidR="00727A55" w:rsidRPr="008243EE" w:rsidRDefault="00727A55" w:rsidP="00527B2F">
      <w:pPr>
        <w:autoSpaceDE w:val="0"/>
        <w:autoSpaceDN w:val="0"/>
        <w:adjustRightInd w:val="0"/>
        <w:rPr>
          <w:rFonts w:cs="Arial"/>
          <w:snapToGrid w:val="0"/>
          <w:sz w:val="22"/>
          <w:szCs w:val="22"/>
        </w:rPr>
      </w:pPr>
    </w:p>
    <w:p w14:paraId="5C339CD2" w14:textId="77777777" w:rsidR="00727A55" w:rsidRPr="008243EE" w:rsidRDefault="00727A55" w:rsidP="00527B2F">
      <w:pPr>
        <w:autoSpaceDE w:val="0"/>
        <w:autoSpaceDN w:val="0"/>
        <w:adjustRightInd w:val="0"/>
        <w:rPr>
          <w:rFonts w:cs="Arial"/>
          <w:snapToGrid w:val="0"/>
          <w:sz w:val="22"/>
          <w:szCs w:val="22"/>
        </w:rPr>
      </w:pP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527B2F" w:rsidRPr="008243EE" w14:paraId="12DA561B" w14:textId="77777777" w:rsidTr="00504A60">
        <w:trPr>
          <w:trHeight w:val="455"/>
        </w:trPr>
        <w:tc>
          <w:tcPr>
            <w:tcW w:w="9570" w:type="dxa"/>
          </w:tcPr>
          <w:p w14:paraId="79BDF11A" w14:textId="77777777" w:rsidR="00527B2F" w:rsidRPr="008243EE" w:rsidRDefault="00527B2F" w:rsidP="00504A60">
            <w:pPr>
              <w:pStyle w:val="Style11"/>
              <w:spacing w:line="276" w:lineRule="auto"/>
              <w:jc w:val="both"/>
              <w:rPr>
                <w:rFonts w:ascii="Palatino Linotype" w:hAnsi="Palatino Linotype"/>
                <w:spacing w:val="-4"/>
                <w:sz w:val="22"/>
                <w:szCs w:val="22"/>
              </w:rPr>
            </w:pPr>
            <w:r w:rsidRPr="008243EE">
              <w:rPr>
                <w:rFonts w:ascii="Palatino Linotype" w:hAnsi="Palatino Linotype"/>
                <w:spacing w:val="-4"/>
                <w:sz w:val="22"/>
                <w:szCs w:val="22"/>
              </w:rPr>
              <w:t>[Insert full name of person signing the application]</w:t>
            </w:r>
          </w:p>
          <w:p w14:paraId="06D77619" w14:textId="77777777" w:rsidR="00527B2F" w:rsidRPr="008243EE" w:rsidRDefault="00527B2F" w:rsidP="00504A60">
            <w:pPr>
              <w:pStyle w:val="Style11"/>
              <w:spacing w:line="276" w:lineRule="auto"/>
              <w:jc w:val="both"/>
              <w:rPr>
                <w:rFonts w:ascii="Palatino Linotype" w:hAnsi="Palatino Linotype"/>
                <w:spacing w:val="-4"/>
                <w:sz w:val="22"/>
                <w:szCs w:val="22"/>
              </w:rPr>
            </w:pPr>
          </w:p>
        </w:tc>
      </w:tr>
      <w:tr w:rsidR="00527B2F" w:rsidRPr="008243EE" w14:paraId="16C2FC10" w14:textId="77777777" w:rsidTr="00504A60">
        <w:trPr>
          <w:trHeight w:val="417"/>
        </w:trPr>
        <w:tc>
          <w:tcPr>
            <w:tcW w:w="9570" w:type="dxa"/>
          </w:tcPr>
          <w:p w14:paraId="5D26060D" w14:textId="77777777" w:rsidR="00527B2F" w:rsidRPr="008243EE" w:rsidRDefault="00527B2F" w:rsidP="00504A60">
            <w:pPr>
              <w:pStyle w:val="Style11"/>
              <w:spacing w:line="276" w:lineRule="auto"/>
              <w:ind w:left="36"/>
              <w:jc w:val="both"/>
              <w:rPr>
                <w:rFonts w:ascii="Palatino Linotype" w:hAnsi="Palatino Linotype"/>
                <w:spacing w:val="-4"/>
                <w:sz w:val="22"/>
                <w:szCs w:val="22"/>
              </w:rPr>
            </w:pPr>
            <w:r w:rsidRPr="008243EE">
              <w:rPr>
                <w:rFonts w:ascii="Palatino Linotype" w:hAnsi="Palatino Linotype"/>
                <w:spacing w:val="-2"/>
                <w:sz w:val="22"/>
                <w:szCs w:val="22"/>
              </w:rPr>
              <w:t xml:space="preserve">In the capacity of: </w:t>
            </w:r>
            <w:r w:rsidRPr="008243EE">
              <w:rPr>
                <w:rFonts w:ascii="Palatino Linotype" w:hAnsi="Palatino Linotype"/>
                <w:spacing w:val="-4"/>
                <w:sz w:val="22"/>
                <w:szCs w:val="22"/>
              </w:rPr>
              <w:t>[Insert capacity of person signing the Application]</w:t>
            </w:r>
          </w:p>
        </w:tc>
      </w:tr>
      <w:tr w:rsidR="00527B2F" w:rsidRPr="008243EE" w14:paraId="06D7DDC1" w14:textId="77777777" w:rsidTr="00504A60">
        <w:trPr>
          <w:trHeight w:val="417"/>
        </w:trPr>
        <w:tc>
          <w:tcPr>
            <w:tcW w:w="9570" w:type="dxa"/>
          </w:tcPr>
          <w:p w14:paraId="514CB566" w14:textId="77777777" w:rsidR="00527B2F" w:rsidRPr="008243EE" w:rsidRDefault="00527B2F" w:rsidP="00504A60">
            <w:pPr>
              <w:rPr>
                <w:sz w:val="22"/>
                <w:szCs w:val="22"/>
              </w:rPr>
            </w:pPr>
            <w:r w:rsidRPr="008243EE">
              <w:rPr>
                <w:spacing w:val="-5"/>
                <w:sz w:val="22"/>
                <w:szCs w:val="22"/>
              </w:rPr>
              <w:t xml:space="preserve">Duly authorized to sign the Application for and on behalf of: </w:t>
            </w:r>
            <w:r w:rsidRPr="008243EE">
              <w:rPr>
                <w:spacing w:val="-4"/>
                <w:sz w:val="22"/>
                <w:szCs w:val="22"/>
              </w:rPr>
              <w:t>[Insert full name of Applicant]</w:t>
            </w:r>
          </w:p>
        </w:tc>
      </w:tr>
      <w:tr w:rsidR="00527B2F" w:rsidRPr="008243EE" w14:paraId="46E3A1A4" w14:textId="77777777" w:rsidTr="00504A60">
        <w:trPr>
          <w:trHeight w:val="276"/>
        </w:trPr>
        <w:tc>
          <w:tcPr>
            <w:tcW w:w="9570" w:type="dxa"/>
          </w:tcPr>
          <w:p w14:paraId="2262E478" w14:textId="77777777" w:rsidR="00527B2F" w:rsidRPr="008243EE" w:rsidRDefault="00527B2F" w:rsidP="00504A60">
            <w:pPr>
              <w:pStyle w:val="Style11"/>
              <w:spacing w:line="276" w:lineRule="auto"/>
              <w:jc w:val="both"/>
              <w:rPr>
                <w:rFonts w:ascii="Palatino Linotype" w:hAnsi="Palatino Linotype"/>
                <w:sz w:val="22"/>
                <w:szCs w:val="22"/>
              </w:rPr>
            </w:pPr>
            <w:r w:rsidRPr="008243EE">
              <w:rPr>
                <w:rFonts w:ascii="Palatino Linotype" w:hAnsi="Palatino Linotype"/>
                <w:sz w:val="22"/>
                <w:szCs w:val="22"/>
              </w:rPr>
              <w:t>[Insert full legal address]</w:t>
            </w:r>
          </w:p>
        </w:tc>
      </w:tr>
      <w:tr w:rsidR="00527B2F" w:rsidRPr="008243EE" w14:paraId="0BF5B406" w14:textId="77777777" w:rsidTr="00504A60">
        <w:trPr>
          <w:trHeight w:val="801"/>
        </w:trPr>
        <w:tc>
          <w:tcPr>
            <w:tcW w:w="9570" w:type="dxa"/>
          </w:tcPr>
          <w:p w14:paraId="25BCE673" w14:textId="77777777" w:rsidR="00527B2F" w:rsidRPr="008243EE" w:rsidRDefault="00527B2F" w:rsidP="00504A60">
            <w:pPr>
              <w:rPr>
                <w:sz w:val="22"/>
                <w:szCs w:val="22"/>
              </w:rPr>
            </w:pPr>
            <w:r w:rsidRPr="008243EE">
              <w:rPr>
                <w:sz w:val="22"/>
                <w:szCs w:val="22"/>
              </w:rPr>
              <w:t>[Insert a</w:t>
            </w:r>
            <w:r w:rsidRPr="008243EE">
              <w:rPr>
                <w:spacing w:val="-2"/>
                <w:sz w:val="22"/>
                <w:szCs w:val="22"/>
              </w:rPr>
              <w:t>pplicant's authorized representative</w:t>
            </w:r>
            <w:r w:rsidRPr="008243EE">
              <w:rPr>
                <w:sz w:val="22"/>
                <w:szCs w:val="22"/>
              </w:rPr>
              <w:t xml:space="preserve"> telephone/Fax]</w:t>
            </w:r>
          </w:p>
          <w:p w14:paraId="5AE18365" w14:textId="77777777" w:rsidR="00527B2F" w:rsidRPr="008243EE" w:rsidRDefault="00527B2F" w:rsidP="00504A60">
            <w:pPr>
              <w:rPr>
                <w:sz w:val="22"/>
                <w:szCs w:val="22"/>
              </w:rPr>
            </w:pPr>
            <w:r w:rsidRPr="008243EE">
              <w:rPr>
                <w:sz w:val="22"/>
                <w:szCs w:val="22"/>
              </w:rPr>
              <w:t>[Insert a</w:t>
            </w:r>
            <w:r w:rsidRPr="008243EE">
              <w:rPr>
                <w:spacing w:val="-2"/>
                <w:sz w:val="22"/>
                <w:szCs w:val="22"/>
              </w:rPr>
              <w:t>pplicant's authorized representative</w:t>
            </w:r>
            <w:r w:rsidRPr="008243EE">
              <w:rPr>
                <w:sz w:val="22"/>
                <w:szCs w:val="22"/>
              </w:rPr>
              <w:t xml:space="preserve"> mobile phone]</w:t>
            </w:r>
          </w:p>
          <w:p w14:paraId="187AADAF" w14:textId="77777777" w:rsidR="00527B2F" w:rsidRPr="008243EE" w:rsidRDefault="00527B2F" w:rsidP="00504A60">
            <w:pPr>
              <w:pStyle w:val="Style11"/>
              <w:spacing w:line="276" w:lineRule="auto"/>
              <w:jc w:val="both"/>
              <w:rPr>
                <w:rFonts w:ascii="Palatino Linotype" w:hAnsi="Palatino Linotype"/>
                <w:sz w:val="22"/>
                <w:szCs w:val="22"/>
              </w:rPr>
            </w:pPr>
            <w:r w:rsidRPr="008243EE">
              <w:rPr>
                <w:rFonts w:ascii="Palatino Linotype" w:hAnsi="Palatino Linotype"/>
                <w:sz w:val="22"/>
                <w:szCs w:val="22"/>
              </w:rPr>
              <w:t>[Insert a</w:t>
            </w:r>
            <w:r w:rsidRPr="008243EE">
              <w:rPr>
                <w:rFonts w:ascii="Palatino Linotype" w:hAnsi="Palatino Linotype"/>
                <w:spacing w:val="-2"/>
                <w:sz w:val="22"/>
                <w:szCs w:val="22"/>
              </w:rPr>
              <w:t>pplicant's authorized representative</w:t>
            </w:r>
            <w:r w:rsidRPr="008243EE">
              <w:rPr>
                <w:rFonts w:ascii="Palatino Linotype" w:hAnsi="Palatino Linotype"/>
                <w:sz w:val="22"/>
                <w:szCs w:val="22"/>
              </w:rPr>
              <w:t xml:space="preserve"> email]</w:t>
            </w:r>
          </w:p>
          <w:p w14:paraId="3565CCF2" w14:textId="77777777" w:rsidR="00527B2F" w:rsidRPr="008243EE" w:rsidRDefault="00527B2F" w:rsidP="00504A60">
            <w:pPr>
              <w:pStyle w:val="Style11"/>
              <w:spacing w:line="276" w:lineRule="auto"/>
              <w:jc w:val="both"/>
              <w:rPr>
                <w:rFonts w:ascii="Palatino Linotype" w:hAnsi="Palatino Linotype"/>
                <w:sz w:val="22"/>
                <w:szCs w:val="22"/>
              </w:rPr>
            </w:pPr>
          </w:p>
          <w:p w14:paraId="1D742680" w14:textId="77777777" w:rsidR="00527B2F" w:rsidRPr="008243EE" w:rsidRDefault="00527B2F" w:rsidP="00504A60">
            <w:pPr>
              <w:pStyle w:val="Style11"/>
              <w:spacing w:line="276" w:lineRule="auto"/>
              <w:jc w:val="both"/>
              <w:rPr>
                <w:rFonts w:ascii="Palatino Linotype" w:hAnsi="Palatino Linotype"/>
                <w:sz w:val="22"/>
                <w:szCs w:val="22"/>
              </w:rPr>
            </w:pPr>
            <w:r w:rsidRPr="008243EE">
              <w:rPr>
                <w:rFonts w:ascii="Palatino Linotype" w:hAnsi="Palatino Linotype"/>
                <w:spacing w:val="-2"/>
                <w:sz w:val="22"/>
                <w:szCs w:val="22"/>
              </w:rPr>
              <w:t>Signature and Stamp</w:t>
            </w:r>
          </w:p>
        </w:tc>
      </w:tr>
    </w:tbl>
    <w:p w14:paraId="6C081482" w14:textId="77777777" w:rsidR="00527B2F" w:rsidRPr="008243EE" w:rsidRDefault="00527B2F" w:rsidP="00527B2F">
      <w:pPr>
        <w:autoSpaceDE w:val="0"/>
        <w:autoSpaceDN w:val="0"/>
        <w:adjustRightInd w:val="0"/>
        <w:rPr>
          <w:rFonts w:cs="Arial"/>
          <w:snapToGrid w:val="0"/>
          <w:sz w:val="22"/>
          <w:szCs w:val="22"/>
        </w:rPr>
      </w:pPr>
    </w:p>
    <w:p w14:paraId="0D07A043" w14:textId="77777777" w:rsidR="00527B2F" w:rsidRPr="00C13DD9" w:rsidRDefault="00527B2F" w:rsidP="00527B2F">
      <w:pPr>
        <w:spacing w:after="160" w:line="259" w:lineRule="auto"/>
        <w:jc w:val="left"/>
        <w:rPr>
          <w:b/>
          <w:bCs/>
          <w:sz w:val="22"/>
          <w:szCs w:val="22"/>
          <w:highlight w:val="yellow"/>
        </w:rPr>
      </w:pPr>
      <w:r w:rsidRPr="00C13DD9">
        <w:rPr>
          <w:sz w:val="22"/>
          <w:szCs w:val="22"/>
          <w:highlight w:val="yellow"/>
        </w:rPr>
        <w:br w:type="page"/>
      </w:r>
    </w:p>
    <w:p w14:paraId="789BE681" w14:textId="54723A05" w:rsidR="00527B2F" w:rsidRPr="008243EE" w:rsidRDefault="00527B2F" w:rsidP="00CE5E33">
      <w:pPr>
        <w:pStyle w:val="Heading2"/>
      </w:pPr>
      <w:bookmarkStart w:id="7" w:name="_Form_4_-"/>
      <w:bookmarkStart w:id="8" w:name="_Form_4_–"/>
      <w:bookmarkStart w:id="9" w:name="_Toc45560420"/>
      <w:bookmarkStart w:id="10" w:name="_Ref193706543"/>
      <w:bookmarkStart w:id="11" w:name="_Ref193706551"/>
      <w:bookmarkStart w:id="12" w:name="_Ref193706557"/>
      <w:bookmarkStart w:id="13" w:name="_Ref193706562"/>
      <w:bookmarkStart w:id="14" w:name="_Toc221712857"/>
      <w:bookmarkEnd w:id="7"/>
      <w:bookmarkEnd w:id="8"/>
      <w:r w:rsidRPr="008243EE">
        <w:lastRenderedPageBreak/>
        <w:t xml:space="preserve">Form </w:t>
      </w:r>
      <w:r w:rsidR="0072185A" w:rsidRPr="008243EE">
        <w:t>2</w:t>
      </w:r>
      <w:r w:rsidRPr="008243EE">
        <w:t xml:space="preserve"> – Relevant Experienc</w:t>
      </w:r>
      <w:bookmarkEnd w:id="9"/>
      <w:r w:rsidRPr="008243EE">
        <w:t>e</w:t>
      </w:r>
      <w:bookmarkEnd w:id="10"/>
      <w:bookmarkEnd w:id="11"/>
      <w:bookmarkEnd w:id="12"/>
      <w:bookmarkEnd w:id="13"/>
      <w:bookmarkEnd w:id="14"/>
    </w:p>
    <w:p w14:paraId="0FE6DD99" w14:textId="77777777" w:rsidR="00527B2F" w:rsidRPr="008243EE" w:rsidRDefault="00527B2F" w:rsidP="00527B2F"/>
    <w:p w14:paraId="26CFFE71" w14:textId="77777777" w:rsidR="00527B2F" w:rsidRPr="008243EE" w:rsidRDefault="00527B2F" w:rsidP="00527B2F">
      <w:pPr>
        <w:rPr>
          <w:sz w:val="22"/>
          <w:szCs w:val="22"/>
        </w:rPr>
      </w:pPr>
      <w:r w:rsidRPr="008243EE">
        <w:rPr>
          <w:sz w:val="22"/>
          <w:szCs w:val="22"/>
        </w:rPr>
        <w:t xml:space="preserve">[Name of Applicant] </w:t>
      </w:r>
    </w:p>
    <w:p w14:paraId="1460EFF3" w14:textId="77777777" w:rsidR="00527B2F" w:rsidRPr="008243EE" w:rsidRDefault="00527B2F" w:rsidP="00527B2F">
      <w:pPr>
        <w:rPr>
          <w:b/>
          <w:bCs/>
          <w:i/>
          <w:iCs/>
          <w:color w:val="FF0000"/>
          <w:sz w:val="22"/>
          <w:szCs w:val="22"/>
        </w:rPr>
      </w:pPr>
    </w:p>
    <w:p w14:paraId="65E1E7E9" w14:textId="77777777" w:rsidR="00527B2F" w:rsidRPr="008243EE" w:rsidRDefault="00527B2F" w:rsidP="00B0678A">
      <w:pPr>
        <w:pStyle w:val="ListParagraph"/>
        <w:numPr>
          <w:ilvl w:val="0"/>
          <w:numId w:val="13"/>
        </w:numPr>
        <w:rPr>
          <w:i/>
          <w:iCs/>
          <w:color w:val="FF0000"/>
          <w:sz w:val="22"/>
          <w:szCs w:val="22"/>
        </w:rPr>
      </w:pPr>
      <w:r w:rsidRPr="008243EE">
        <w:rPr>
          <w:i/>
          <w:iCs/>
          <w:color w:val="FF0000"/>
          <w:sz w:val="22"/>
          <w:szCs w:val="22"/>
        </w:rPr>
        <w:t>Please only list the requested relevant experience in Lebanon</w:t>
      </w:r>
    </w:p>
    <w:p w14:paraId="268ABD0C" w14:textId="46376FAF" w:rsidR="00527B2F" w:rsidRPr="008243EE" w:rsidRDefault="00527B2F" w:rsidP="00B0678A">
      <w:pPr>
        <w:pStyle w:val="ListParagraph"/>
        <w:numPr>
          <w:ilvl w:val="0"/>
          <w:numId w:val="13"/>
        </w:numPr>
        <w:rPr>
          <w:i/>
          <w:iCs/>
          <w:color w:val="FF0000"/>
          <w:sz w:val="22"/>
          <w:szCs w:val="22"/>
        </w:rPr>
      </w:pPr>
      <w:r w:rsidRPr="008243EE">
        <w:rPr>
          <w:i/>
          <w:iCs/>
          <w:color w:val="FF0000"/>
          <w:sz w:val="22"/>
          <w:szCs w:val="22"/>
        </w:rPr>
        <w:t>Please list the most recent projects (starting from 20</w:t>
      </w:r>
      <w:r w:rsidR="0072185A" w:rsidRPr="008243EE">
        <w:rPr>
          <w:i/>
          <w:iCs/>
          <w:color w:val="FF0000"/>
          <w:sz w:val="22"/>
          <w:szCs w:val="22"/>
        </w:rPr>
        <w:t>2</w:t>
      </w:r>
      <w:r w:rsidR="005B64BF">
        <w:rPr>
          <w:i/>
          <w:iCs/>
          <w:color w:val="FF0000"/>
          <w:sz w:val="22"/>
          <w:szCs w:val="22"/>
        </w:rPr>
        <w:t>3</w:t>
      </w:r>
      <w:r w:rsidRPr="008243EE">
        <w:rPr>
          <w:i/>
          <w:iCs/>
          <w:color w:val="FF0000"/>
          <w:sz w:val="22"/>
          <w:szCs w:val="22"/>
        </w:rPr>
        <w:t>)</w:t>
      </w:r>
    </w:p>
    <w:p w14:paraId="33834250" w14:textId="77777777" w:rsidR="00527B2F" w:rsidRPr="008243EE" w:rsidRDefault="00527B2F" w:rsidP="00B0678A">
      <w:pPr>
        <w:pStyle w:val="ListParagraph"/>
        <w:numPr>
          <w:ilvl w:val="0"/>
          <w:numId w:val="13"/>
        </w:numPr>
        <w:rPr>
          <w:i/>
          <w:iCs/>
          <w:color w:val="FF0000"/>
          <w:sz w:val="22"/>
          <w:szCs w:val="22"/>
        </w:rPr>
      </w:pPr>
      <w:r w:rsidRPr="008243EE">
        <w:rPr>
          <w:i/>
          <w:iCs/>
          <w:color w:val="FF0000"/>
          <w:sz w:val="22"/>
          <w:szCs w:val="22"/>
        </w:rPr>
        <w:t>Please only list the projects that were completed and commissioned</w:t>
      </w:r>
    </w:p>
    <w:p w14:paraId="4D93BF71" w14:textId="77777777" w:rsidR="00527B2F" w:rsidRPr="008243EE" w:rsidRDefault="00527B2F" w:rsidP="00B0678A">
      <w:pPr>
        <w:pStyle w:val="ListParagraph"/>
        <w:numPr>
          <w:ilvl w:val="0"/>
          <w:numId w:val="13"/>
        </w:numPr>
        <w:rPr>
          <w:i/>
          <w:iCs/>
          <w:color w:val="FF0000"/>
          <w:sz w:val="22"/>
          <w:szCs w:val="22"/>
        </w:rPr>
      </w:pPr>
      <w:r w:rsidRPr="008243EE">
        <w:rPr>
          <w:i/>
          <w:iCs/>
          <w:color w:val="FF0000"/>
          <w:sz w:val="22"/>
          <w:szCs w:val="22"/>
        </w:rPr>
        <w:t>Assignments completed by the bidder’s individual experts working privately or through other firms, partners, or sub-contractors cannot be claimed as the relevant experience of the bidder</w:t>
      </w:r>
    </w:p>
    <w:p w14:paraId="38243DB9" w14:textId="77777777" w:rsidR="00527B2F" w:rsidRPr="008243EE" w:rsidRDefault="00527B2F" w:rsidP="00527B2F">
      <w:pPr>
        <w:rPr>
          <w:bCs/>
          <w:spacing w:val="-2"/>
          <w:sz w:val="22"/>
          <w:szCs w:val="22"/>
        </w:rPr>
      </w:pPr>
    </w:p>
    <w:p w14:paraId="6160BCB8" w14:textId="64684B5F" w:rsidR="00527B2F" w:rsidRPr="008243EE" w:rsidRDefault="00527B2F" w:rsidP="00B0678A">
      <w:pPr>
        <w:pStyle w:val="ListParagraph"/>
        <w:numPr>
          <w:ilvl w:val="0"/>
          <w:numId w:val="12"/>
        </w:numPr>
        <w:rPr>
          <w:bCs/>
          <w:spacing w:val="-2"/>
          <w:sz w:val="22"/>
          <w:szCs w:val="22"/>
        </w:rPr>
      </w:pPr>
      <w:r w:rsidRPr="008243EE">
        <w:rPr>
          <w:bCs/>
          <w:spacing w:val="-2"/>
          <w:sz w:val="22"/>
          <w:szCs w:val="22"/>
        </w:rPr>
        <w:t xml:space="preserve">Please </w:t>
      </w:r>
      <w:r w:rsidR="002D0ACC" w:rsidRPr="008243EE">
        <w:rPr>
          <w:bCs/>
          <w:spacing w:val="-2"/>
          <w:sz w:val="22"/>
          <w:szCs w:val="22"/>
        </w:rPr>
        <w:t xml:space="preserve">provide a list of solar </w:t>
      </w:r>
      <w:r w:rsidR="00AC7043" w:rsidRPr="008243EE">
        <w:rPr>
          <w:bCs/>
          <w:spacing w:val="-2"/>
          <w:sz w:val="22"/>
          <w:szCs w:val="22"/>
        </w:rPr>
        <w:t xml:space="preserve">PV systems with </w:t>
      </w:r>
      <w:r w:rsidR="005B64BF">
        <w:rPr>
          <w:bCs/>
          <w:spacing w:val="-2"/>
          <w:sz w:val="22"/>
          <w:szCs w:val="22"/>
        </w:rPr>
        <w:t xml:space="preserve">and without </w:t>
      </w:r>
      <w:r w:rsidR="00AC7043" w:rsidRPr="008243EE">
        <w:rPr>
          <w:b/>
          <w:spacing w:val="-2"/>
          <w:sz w:val="22"/>
          <w:szCs w:val="22"/>
        </w:rPr>
        <w:t>Lithium</w:t>
      </w:r>
      <w:r w:rsidR="00AC7043" w:rsidRPr="008243EE">
        <w:rPr>
          <w:bCs/>
          <w:spacing w:val="-2"/>
          <w:sz w:val="22"/>
          <w:szCs w:val="22"/>
        </w:rPr>
        <w:t xml:space="preserve"> battery storage, designed</w:t>
      </w:r>
      <w:r w:rsidR="00AC7043" w:rsidRPr="008243EE">
        <w:rPr>
          <w:sz w:val="22"/>
          <w:szCs w:val="22"/>
        </w:rPr>
        <w:t>, installed, and commissioned in Lebanon.</w:t>
      </w:r>
    </w:p>
    <w:p w14:paraId="5734C8DE" w14:textId="77777777" w:rsidR="00527B2F" w:rsidRPr="008243EE" w:rsidRDefault="00527B2F" w:rsidP="00527B2F">
      <w:pPr>
        <w:pStyle w:val="ListParagraph"/>
        <w:rPr>
          <w:bCs/>
          <w:spacing w:val="-2"/>
          <w:sz w:val="22"/>
          <w:szCs w:val="22"/>
        </w:rPr>
      </w:pPr>
    </w:p>
    <w:tbl>
      <w:tblPr>
        <w:tblStyle w:val="TableGridLight"/>
        <w:tblW w:w="9620" w:type="dxa"/>
        <w:tblLook w:val="04A0" w:firstRow="1" w:lastRow="0" w:firstColumn="1" w:lastColumn="0" w:noHBand="0" w:noVBand="1"/>
      </w:tblPr>
      <w:tblGrid>
        <w:gridCol w:w="1216"/>
        <w:gridCol w:w="1692"/>
        <w:gridCol w:w="1904"/>
        <w:gridCol w:w="1666"/>
        <w:gridCol w:w="1372"/>
        <w:gridCol w:w="1770"/>
      </w:tblGrid>
      <w:tr w:rsidR="00527B2F" w:rsidRPr="008243EE" w14:paraId="684485E9" w14:textId="77777777" w:rsidTr="000E4418">
        <w:trPr>
          <w:trHeight w:val="332"/>
        </w:trPr>
        <w:tc>
          <w:tcPr>
            <w:tcW w:w="1221" w:type="dxa"/>
            <w:shd w:val="clear" w:color="auto" w:fill="F2F2F2" w:themeFill="background1" w:themeFillShade="F2"/>
          </w:tcPr>
          <w:p w14:paraId="1F0AC750" w14:textId="77777777" w:rsidR="00527B2F" w:rsidRPr="008243EE" w:rsidRDefault="00527B2F" w:rsidP="00AB6A2A">
            <w:pPr>
              <w:jc w:val="center"/>
              <w:rPr>
                <w:bCs/>
                <w:sz w:val="22"/>
                <w:szCs w:val="22"/>
              </w:rPr>
            </w:pPr>
            <w:r w:rsidRPr="008243EE">
              <w:rPr>
                <w:bCs/>
                <w:sz w:val="22"/>
                <w:szCs w:val="22"/>
                <w:shd w:val="clear" w:color="auto" w:fill="F2F2F2" w:themeFill="background1" w:themeFillShade="F2"/>
              </w:rPr>
              <w:t>Project Ref.</w:t>
            </w:r>
          </w:p>
        </w:tc>
        <w:tc>
          <w:tcPr>
            <w:tcW w:w="1751" w:type="dxa"/>
            <w:shd w:val="clear" w:color="auto" w:fill="F2F2F2" w:themeFill="background1" w:themeFillShade="F2"/>
          </w:tcPr>
          <w:p w14:paraId="7B8D19A8" w14:textId="09CF5372" w:rsidR="00527B2F" w:rsidRPr="008243EE" w:rsidRDefault="00527B2F" w:rsidP="00AB6A2A">
            <w:pPr>
              <w:jc w:val="center"/>
              <w:rPr>
                <w:bCs/>
                <w:sz w:val="22"/>
                <w:szCs w:val="22"/>
                <w:shd w:val="clear" w:color="auto" w:fill="F2F2F2" w:themeFill="background1" w:themeFillShade="F2"/>
              </w:rPr>
            </w:pPr>
            <w:r w:rsidRPr="008243EE">
              <w:rPr>
                <w:bCs/>
                <w:sz w:val="22"/>
                <w:szCs w:val="22"/>
                <w:shd w:val="clear" w:color="auto" w:fill="F2F2F2" w:themeFill="background1" w:themeFillShade="F2"/>
              </w:rPr>
              <w:t xml:space="preserve">Project </w:t>
            </w:r>
            <w:r w:rsidR="006521C6" w:rsidRPr="008243EE">
              <w:rPr>
                <w:bCs/>
                <w:sz w:val="22"/>
                <w:szCs w:val="22"/>
                <w:shd w:val="clear" w:color="auto" w:fill="F2F2F2" w:themeFill="background1" w:themeFillShade="F2"/>
              </w:rPr>
              <w:t>Size</w:t>
            </w:r>
            <w:r w:rsidR="000E4418" w:rsidRPr="008243EE">
              <w:rPr>
                <w:bCs/>
                <w:sz w:val="22"/>
                <w:szCs w:val="22"/>
                <w:shd w:val="clear" w:color="auto" w:fill="F2F2F2" w:themeFill="background1" w:themeFillShade="F2"/>
              </w:rPr>
              <w:t xml:space="preserve"> (kWp)</w:t>
            </w:r>
          </w:p>
        </w:tc>
        <w:tc>
          <w:tcPr>
            <w:tcW w:w="1973" w:type="dxa"/>
            <w:shd w:val="clear" w:color="auto" w:fill="F2F2F2" w:themeFill="background1" w:themeFillShade="F2"/>
          </w:tcPr>
          <w:p w14:paraId="6F1E3AD0" w14:textId="4F8CDED3" w:rsidR="00527B2F" w:rsidRPr="008243EE" w:rsidRDefault="00AC7043" w:rsidP="00AB6A2A">
            <w:pPr>
              <w:jc w:val="center"/>
              <w:rPr>
                <w:bCs/>
                <w:sz w:val="22"/>
                <w:szCs w:val="22"/>
                <w:shd w:val="clear" w:color="auto" w:fill="F2F2F2" w:themeFill="background1" w:themeFillShade="F2"/>
              </w:rPr>
            </w:pPr>
            <w:r w:rsidRPr="008243EE">
              <w:rPr>
                <w:sz w:val="22"/>
                <w:szCs w:val="22"/>
                <w:shd w:val="clear" w:color="auto" w:fill="F2F2F2" w:themeFill="background1" w:themeFillShade="F2"/>
              </w:rPr>
              <w:t>Storage Size (kWh)</w:t>
            </w:r>
          </w:p>
        </w:tc>
        <w:tc>
          <w:tcPr>
            <w:tcW w:w="1710" w:type="dxa"/>
            <w:shd w:val="clear" w:color="auto" w:fill="F2F2F2" w:themeFill="background1" w:themeFillShade="F2"/>
          </w:tcPr>
          <w:p w14:paraId="75C33645" w14:textId="77777777" w:rsidR="00527B2F" w:rsidRPr="008243EE" w:rsidRDefault="00527B2F" w:rsidP="00AB6A2A">
            <w:pPr>
              <w:jc w:val="center"/>
              <w:rPr>
                <w:bCs/>
                <w:sz w:val="22"/>
                <w:szCs w:val="22"/>
                <w:shd w:val="clear" w:color="auto" w:fill="F2F2F2" w:themeFill="background1" w:themeFillShade="F2"/>
              </w:rPr>
            </w:pPr>
            <w:r w:rsidRPr="008243EE">
              <w:rPr>
                <w:bCs/>
                <w:sz w:val="22"/>
                <w:szCs w:val="22"/>
                <w:shd w:val="clear" w:color="auto" w:fill="F2F2F2" w:themeFill="background1" w:themeFillShade="F2"/>
              </w:rPr>
              <w:t>Project Location</w:t>
            </w:r>
          </w:p>
        </w:tc>
        <w:tc>
          <w:tcPr>
            <w:tcW w:w="1137" w:type="dxa"/>
            <w:shd w:val="clear" w:color="auto" w:fill="F2F2F2" w:themeFill="background1" w:themeFillShade="F2"/>
          </w:tcPr>
          <w:p w14:paraId="5D05E6E2" w14:textId="77777777" w:rsidR="00527B2F" w:rsidRPr="008243EE" w:rsidRDefault="00527B2F" w:rsidP="00AB6A2A">
            <w:pPr>
              <w:jc w:val="center"/>
              <w:rPr>
                <w:bCs/>
                <w:sz w:val="22"/>
                <w:szCs w:val="22"/>
                <w:shd w:val="clear" w:color="auto" w:fill="F2F2F2" w:themeFill="background1" w:themeFillShade="F2"/>
              </w:rPr>
            </w:pPr>
            <w:r w:rsidRPr="008243EE">
              <w:rPr>
                <w:bCs/>
                <w:sz w:val="22"/>
                <w:szCs w:val="22"/>
                <w:shd w:val="clear" w:color="auto" w:fill="F2F2F2" w:themeFill="background1" w:themeFillShade="F2"/>
              </w:rPr>
              <w:t>Completion Date</w:t>
            </w:r>
          </w:p>
        </w:tc>
        <w:tc>
          <w:tcPr>
            <w:tcW w:w="1828" w:type="dxa"/>
            <w:shd w:val="clear" w:color="auto" w:fill="F2F2F2" w:themeFill="background1" w:themeFillShade="F2"/>
          </w:tcPr>
          <w:p w14:paraId="467742A5" w14:textId="77777777" w:rsidR="00527B2F" w:rsidRPr="008243EE" w:rsidRDefault="00527B2F" w:rsidP="00AB6A2A">
            <w:pPr>
              <w:jc w:val="center"/>
              <w:rPr>
                <w:bCs/>
                <w:sz w:val="22"/>
                <w:szCs w:val="22"/>
                <w:shd w:val="clear" w:color="auto" w:fill="F2F2F2" w:themeFill="background1" w:themeFillShade="F2"/>
              </w:rPr>
            </w:pPr>
            <w:r w:rsidRPr="008243EE">
              <w:rPr>
                <w:bCs/>
                <w:sz w:val="22"/>
                <w:szCs w:val="22"/>
                <w:shd w:val="clear" w:color="auto" w:fill="F2F2F2" w:themeFill="background1" w:themeFillShade="F2"/>
              </w:rPr>
              <w:t>Client Contact Details</w:t>
            </w:r>
          </w:p>
        </w:tc>
      </w:tr>
      <w:tr w:rsidR="00527B2F" w:rsidRPr="008243EE" w14:paraId="31E579C2" w14:textId="77777777" w:rsidTr="000E4418">
        <w:trPr>
          <w:trHeight w:val="321"/>
        </w:trPr>
        <w:tc>
          <w:tcPr>
            <w:tcW w:w="1221" w:type="dxa"/>
          </w:tcPr>
          <w:p w14:paraId="27D230E9" w14:textId="77777777" w:rsidR="00527B2F" w:rsidRPr="008243EE" w:rsidRDefault="00527B2F" w:rsidP="00504A60">
            <w:pPr>
              <w:jc w:val="center"/>
              <w:rPr>
                <w:sz w:val="22"/>
                <w:szCs w:val="22"/>
              </w:rPr>
            </w:pPr>
            <w:r w:rsidRPr="008243EE">
              <w:rPr>
                <w:sz w:val="22"/>
                <w:szCs w:val="22"/>
              </w:rPr>
              <w:t>1</w:t>
            </w:r>
          </w:p>
        </w:tc>
        <w:tc>
          <w:tcPr>
            <w:tcW w:w="1751" w:type="dxa"/>
          </w:tcPr>
          <w:p w14:paraId="45AB1863" w14:textId="77777777" w:rsidR="00527B2F" w:rsidRPr="008243EE" w:rsidRDefault="00527B2F" w:rsidP="00504A60">
            <w:pPr>
              <w:jc w:val="center"/>
              <w:rPr>
                <w:sz w:val="22"/>
                <w:szCs w:val="22"/>
              </w:rPr>
            </w:pPr>
          </w:p>
        </w:tc>
        <w:tc>
          <w:tcPr>
            <w:tcW w:w="1973" w:type="dxa"/>
          </w:tcPr>
          <w:p w14:paraId="4FD35B37" w14:textId="77777777" w:rsidR="00527B2F" w:rsidRPr="008243EE" w:rsidRDefault="00527B2F" w:rsidP="00504A60">
            <w:pPr>
              <w:jc w:val="center"/>
              <w:rPr>
                <w:sz w:val="22"/>
                <w:szCs w:val="22"/>
              </w:rPr>
            </w:pPr>
          </w:p>
        </w:tc>
        <w:tc>
          <w:tcPr>
            <w:tcW w:w="1710" w:type="dxa"/>
          </w:tcPr>
          <w:p w14:paraId="7A5F313B" w14:textId="77777777" w:rsidR="00527B2F" w:rsidRPr="008243EE" w:rsidRDefault="00527B2F" w:rsidP="00504A60">
            <w:pPr>
              <w:jc w:val="center"/>
              <w:rPr>
                <w:sz w:val="22"/>
                <w:szCs w:val="22"/>
              </w:rPr>
            </w:pPr>
          </w:p>
        </w:tc>
        <w:tc>
          <w:tcPr>
            <w:tcW w:w="1137" w:type="dxa"/>
          </w:tcPr>
          <w:p w14:paraId="30F0A5FC" w14:textId="77777777" w:rsidR="00527B2F" w:rsidRPr="008243EE" w:rsidRDefault="00527B2F" w:rsidP="00504A60">
            <w:pPr>
              <w:jc w:val="center"/>
              <w:rPr>
                <w:sz w:val="22"/>
                <w:szCs w:val="22"/>
              </w:rPr>
            </w:pPr>
          </w:p>
        </w:tc>
        <w:tc>
          <w:tcPr>
            <w:tcW w:w="1828" w:type="dxa"/>
          </w:tcPr>
          <w:p w14:paraId="1B1C90A3" w14:textId="77777777" w:rsidR="00527B2F" w:rsidRPr="008243EE" w:rsidRDefault="00527B2F" w:rsidP="00504A60">
            <w:pPr>
              <w:jc w:val="center"/>
              <w:rPr>
                <w:sz w:val="22"/>
                <w:szCs w:val="22"/>
              </w:rPr>
            </w:pPr>
          </w:p>
        </w:tc>
      </w:tr>
      <w:tr w:rsidR="00527B2F" w:rsidRPr="008243EE" w14:paraId="6B71C69E" w14:textId="77777777" w:rsidTr="000E4418">
        <w:trPr>
          <w:trHeight w:val="332"/>
        </w:trPr>
        <w:tc>
          <w:tcPr>
            <w:tcW w:w="1221" w:type="dxa"/>
          </w:tcPr>
          <w:p w14:paraId="4B7CD853" w14:textId="77777777" w:rsidR="00527B2F" w:rsidRPr="008243EE" w:rsidRDefault="00527B2F" w:rsidP="00504A60">
            <w:pPr>
              <w:jc w:val="center"/>
              <w:rPr>
                <w:sz w:val="22"/>
                <w:szCs w:val="22"/>
              </w:rPr>
            </w:pPr>
            <w:r w:rsidRPr="008243EE">
              <w:rPr>
                <w:sz w:val="22"/>
                <w:szCs w:val="22"/>
              </w:rPr>
              <w:t>2</w:t>
            </w:r>
          </w:p>
        </w:tc>
        <w:tc>
          <w:tcPr>
            <w:tcW w:w="1751" w:type="dxa"/>
          </w:tcPr>
          <w:p w14:paraId="0F83C19F" w14:textId="77777777" w:rsidR="00527B2F" w:rsidRPr="008243EE" w:rsidRDefault="00527B2F" w:rsidP="00504A60">
            <w:pPr>
              <w:jc w:val="center"/>
              <w:rPr>
                <w:sz w:val="22"/>
                <w:szCs w:val="22"/>
              </w:rPr>
            </w:pPr>
          </w:p>
        </w:tc>
        <w:tc>
          <w:tcPr>
            <w:tcW w:w="1973" w:type="dxa"/>
          </w:tcPr>
          <w:p w14:paraId="4CA79F97" w14:textId="77777777" w:rsidR="00527B2F" w:rsidRPr="008243EE" w:rsidRDefault="00527B2F" w:rsidP="00504A60">
            <w:pPr>
              <w:jc w:val="center"/>
              <w:rPr>
                <w:sz w:val="22"/>
                <w:szCs w:val="22"/>
              </w:rPr>
            </w:pPr>
          </w:p>
        </w:tc>
        <w:tc>
          <w:tcPr>
            <w:tcW w:w="1710" w:type="dxa"/>
          </w:tcPr>
          <w:p w14:paraId="55A251D9" w14:textId="77777777" w:rsidR="00527B2F" w:rsidRPr="008243EE" w:rsidRDefault="00527B2F" w:rsidP="00504A60">
            <w:pPr>
              <w:jc w:val="center"/>
              <w:rPr>
                <w:sz w:val="22"/>
                <w:szCs w:val="22"/>
              </w:rPr>
            </w:pPr>
          </w:p>
        </w:tc>
        <w:tc>
          <w:tcPr>
            <w:tcW w:w="1137" w:type="dxa"/>
          </w:tcPr>
          <w:p w14:paraId="4F2AE48C" w14:textId="77777777" w:rsidR="00527B2F" w:rsidRPr="008243EE" w:rsidRDefault="00527B2F" w:rsidP="00504A60">
            <w:pPr>
              <w:jc w:val="center"/>
              <w:rPr>
                <w:sz w:val="22"/>
                <w:szCs w:val="22"/>
              </w:rPr>
            </w:pPr>
          </w:p>
        </w:tc>
        <w:tc>
          <w:tcPr>
            <w:tcW w:w="1828" w:type="dxa"/>
          </w:tcPr>
          <w:p w14:paraId="3B8EAC38" w14:textId="77777777" w:rsidR="00527B2F" w:rsidRPr="008243EE" w:rsidRDefault="00527B2F" w:rsidP="00504A60">
            <w:pPr>
              <w:jc w:val="center"/>
              <w:rPr>
                <w:sz w:val="22"/>
                <w:szCs w:val="22"/>
              </w:rPr>
            </w:pPr>
          </w:p>
        </w:tc>
      </w:tr>
      <w:tr w:rsidR="00527B2F" w:rsidRPr="008243EE" w14:paraId="13FBB5E8" w14:textId="77777777" w:rsidTr="000E4418">
        <w:trPr>
          <w:trHeight w:val="321"/>
        </w:trPr>
        <w:tc>
          <w:tcPr>
            <w:tcW w:w="1221" w:type="dxa"/>
          </w:tcPr>
          <w:p w14:paraId="06DD9948" w14:textId="77777777" w:rsidR="00527B2F" w:rsidRPr="008243EE" w:rsidRDefault="00527B2F" w:rsidP="00504A60">
            <w:pPr>
              <w:jc w:val="center"/>
              <w:rPr>
                <w:sz w:val="22"/>
                <w:szCs w:val="22"/>
              </w:rPr>
            </w:pPr>
            <w:r w:rsidRPr="008243EE">
              <w:rPr>
                <w:sz w:val="22"/>
                <w:szCs w:val="22"/>
              </w:rPr>
              <w:t>3</w:t>
            </w:r>
          </w:p>
        </w:tc>
        <w:tc>
          <w:tcPr>
            <w:tcW w:w="1751" w:type="dxa"/>
          </w:tcPr>
          <w:p w14:paraId="7E4E189F" w14:textId="77777777" w:rsidR="00527B2F" w:rsidRPr="008243EE" w:rsidRDefault="00527B2F" w:rsidP="00504A60">
            <w:pPr>
              <w:jc w:val="center"/>
              <w:rPr>
                <w:sz w:val="22"/>
                <w:szCs w:val="22"/>
              </w:rPr>
            </w:pPr>
          </w:p>
        </w:tc>
        <w:tc>
          <w:tcPr>
            <w:tcW w:w="1973" w:type="dxa"/>
          </w:tcPr>
          <w:p w14:paraId="1513982E" w14:textId="77777777" w:rsidR="00527B2F" w:rsidRPr="008243EE" w:rsidRDefault="00527B2F" w:rsidP="00504A60">
            <w:pPr>
              <w:jc w:val="center"/>
              <w:rPr>
                <w:sz w:val="22"/>
                <w:szCs w:val="22"/>
              </w:rPr>
            </w:pPr>
          </w:p>
        </w:tc>
        <w:tc>
          <w:tcPr>
            <w:tcW w:w="1710" w:type="dxa"/>
          </w:tcPr>
          <w:p w14:paraId="2BC1DF79" w14:textId="77777777" w:rsidR="00527B2F" w:rsidRPr="008243EE" w:rsidRDefault="00527B2F" w:rsidP="00504A60">
            <w:pPr>
              <w:jc w:val="center"/>
              <w:rPr>
                <w:sz w:val="22"/>
                <w:szCs w:val="22"/>
              </w:rPr>
            </w:pPr>
          </w:p>
        </w:tc>
        <w:tc>
          <w:tcPr>
            <w:tcW w:w="1137" w:type="dxa"/>
          </w:tcPr>
          <w:p w14:paraId="47A6F8BA" w14:textId="77777777" w:rsidR="00527B2F" w:rsidRPr="008243EE" w:rsidRDefault="00527B2F" w:rsidP="00504A60">
            <w:pPr>
              <w:jc w:val="center"/>
              <w:rPr>
                <w:sz w:val="22"/>
                <w:szCs w:val="22"/>
              </w:rPr>
            </w:pPr>
          </w:p>
        </w:tc>
        <w:tc>
          <w:tcPr>
            <w:tcW w:w="1828" w:type="dxa"/>
          </w:tcPr>
          <w:p w14:paraId="6BA0D441" w14:textId="77777777" w:rsidR="00527B2F" w:rsidRPr="008243EE" w:rsidRDefault="00527B2F" w:rsidP="00504A60">
            <w:pPr>
              <w:jc w:val="center"/>
              <w:rPr>
                <w:sz w:val="22"/>
                <w:szCs w:val="22"/>
              </w:rPr>
            </w:pPr>
          </w:p>
        </w:tc>
      </w:tr>
      <w:tr w:rsidR="00527B2F" w:rsidRPr="008243EE" w14:paraId="712A2BC6" w14:textId="77777777" w:rsidTr="000E4418">
        <w:trPr>
          <w:trHeight w:val="321"/>
        </w:trPr>
        <w:tc>
          <w:tcPr>
            <w:tcW w:w="1221" w:type="dxa"/>
          </w:tcPr>
          <w:p w14:paraId="3A7E3529" w14:textId="77777777" w:rsidR="00527B2F" w:rsidRPr="008243EE" w:rsidRDefault="00527B2F" w:rsidP="00504A60">
            <w:pPr>
              <w:jc w:val="center"/>
              <w:rPr>
                <w:sz w:val="22"/>
                <w:szCs w:val="22"/>
              </w:rPr>
            </w:pPr>
            <w:r w:rsidRPr="008243EE">
              <w:rPr>
                <w:sz w:val="22"/>
                <w:szCs w:val="22"/>
              </w:rPr>
              <w:t>4</w:t>
            </w:r>
          </w:p>
        </w:tc>
        <w:tc>
          <w:tcPr>
            <w:tcW w:w="1751" w:type="dxa"/>
          </w:tcPr>
          <w:p w14:paraId="16CA425C" w14:textId="77777777" w:rsidR="00527B2F" w:rsidRPr="008243EE" w:rsidRDefault="00527B2F" w:rsidP="00504A60">
            <w:pPr>
              <w:jc w:val="center"/>
              <w:rPr>
                <w:sz w:val="22"/>
                <w:szCs w:val="22"/>
              </w:rPr>
            </w:pPr>
          </w:p>
        </w:tc>
        <w:tc>
          <w:tcPr>
            <w:tcW w:w="1973" w:type="dxa"/>
          </w:tcPr>
          <w:p w14:paraId="68607C71" w14:textId="77777777" w:rsidR="00527B2F" w:rsidRPr="008243EE" w:rsidRDefault="00527B2F" w:rsidP="00504A60">
            <w:pPr>
              <w:jc w:val="center"/>
              <w:rPr>
                <w:sz w:val="22"/>
                <w:szCs w:val="22"/>
              </w:rPr>
            </w:pPr>
          </w:p>
        </w:tc>
        <w:tc>
          <w:tcPr>
            <w:tcW w:w="1710" w:type="dxa"/>
          </w:tcPr>
          <w:p w14:paraId="5892DDA8" w14:textId="77777777" w:rsidR="00527B2F" w:rsidRPr="008243EE" w:rsidRDefault="00527B2F" w:rsidP="00504A60">
            <w:pPr>
              <w:jc w:val="center"/>
              <w:rPr>
                <w:sz w:val="22"/>
                <w:szCs w:val="22"/>
              </w:rPr>
            </w:pPr>
          </w:p>
        </w:tc>
        <w:tc>
          <w:tcPr>
            <w:tcW w:w="1137" w:type="dxa"/>
          </w:tcPr>
          <w:p w14:paraId="154E515F" w14:textId="77777777" w:rsidR="00527B2F" w:rsidRPr="008243EE" w:rsidRDefault="00527B2F" w:rsidP="00504A60">
            <w:pPr>
              <w:jc w:val="center"/>
              <w:rPr>
                <w:sz w:val="22"/>
                <w:szCs w:val="22"/>
              </w:rPr>
            </w:pPr>
          </w:p>
        </w:tc>
        <w:tc>
          <w:tcPr>
            <w:tcW w:w="1828" w:type="dxa"/>
          </w:tcPr>
          <w:p w14:paraId="78946D18" w14:textId="77777777" w:rsidR="00527B2F" w:rsidRPr="008243EE" w:rsidRDefault="00527B2F" w:rsidP="00504A60">
            <w:pPr>
              <w:jc w:val="center"/>
              <w:rPr>
                <w:sz w:val="22"/>
                <w:szCs w:val="22"/>
              </w:rPr>
            </w:pPr>
          </w:p>
        </w:tc>
      </w:tr>
      <w:tr w:rsidR="00527B2F" w:rsidRPr="008243EE" w14:paraId="28E49081" w14:textId="77777777" w:rsidTr="000E4418">
        <w:trPr>
          <w:trHeight w:val="321"/>
        </w:trPr>
        <w:tc>
          <w:tcPr>
            <w:tcW w:w="1221" w:type="dxa"/>
          </w:tcPr>
          <w:p w14:paraId="79DE4715" w14:textId="77777777" w:rsidR="00527B2F" w:rsidRPr="008243EE" w:rsidRDefault="00527B2F" w:rsidP="00504A60">
            <w:pPr>
              <w:jc w:val="center"/>
              <w:rPr>
                <w:sz w:val="22"/>
                <w:szCs w:val="22"/>
              </w:rPr>
            </w:pPr>
            <w:r w:rsidRPr="008243EE">
              <w:rPr>
                <w:sz w:val="22"/>
                <w:szCs w:val="22"/>
              </w:rPr>
              <w:t>5</w:t>
            </w:r>
          </w:p>
        </w:tc>
        <w:tc>
          <w:tcPr>
            <w:tcW w:w="1751" w:type="dxa"/>
          </w:tcPr>
          <w:p w14:paraId="5F59F015" w14:textId="77777777" w:rsidR="00527B2F" w:rsidRPr="008243EE" w:rsidRDefault="00527B2F" w:rsidP="00504A60">
            <w:pPr>
              <w:jc w:val="center"/>
              <w:rPr>
                <w:sz w:val="22"/>
                <w:szCs w:val="22"/>
              </w:rPr>
            </w:pPr>
          </w:p>
        </w:tc>
        <w:tc>
          <w:tcPr>
            <w:tcW w:w="1973" w:type="dxa"/>
          </w:tcPr>
          <w:p w14:paraId="185C2E6C" w14:textId="77777777" w:rsidR="00527B2F" w:rsidRPr="008243EE" w:rsidRDefault="00527B2F" w:rsidP="00504A60">
            <w:pPr>
              <w:jc w:val="center"/>
              <w:rPr>
                <w:sz w:val="22"/>
                <w:szCs w:val="22"/>
              </w:rPr>
            </w:pPr>
          </w:p>
        </w:tc>
        <w:tc>
          <w:tcPr>
            <w:tcW w:w="1710" w:type="dxa"/>
          </w:tcPr>
          <w:p w14:paraId="236DA214" w14:textId="77777777" w:rsidR="00527B2F" w:rsidRPr="008243EE" w:rsidRDefault="00527B2F" w:rsidP="00504A60">
            <w:pPr>
              <w:jc w:val="center"/>
              <w:rPr>
                <w:sz w:val="22"/>
                <w:szCs w:val="22"/>
              </w:rPr>
            </w:pPr>
          </w:p>
        </w:tc>
        <w:tc>
          <w:tcPr>
            <w:tcW w:w="1137" w:type="dxa"/>
          </w:tcPr>
          <w:p w14:paraId="3FEF9FA0" w14:textId="77777777" w:rsidR="00527B2F" w:rsidRPr="008243EE" w:rsidRDefault="00527B2F" w:rsidP="00504A60">
            <w:pPr>
              <w:jc w:val="center"/>
              <w:rPr>
                <w:sz w:val="22"/>
                <w:szCs w:val="22"/>
              </w:rPr>
            </w:pPr>
          </w:p>
        </w:tc>
        <w:tc>
          <w:tcPr>
            <w:tcW w:w="1828" w:type="dxa"/>
          </w:tcPr>
          <w:p w14:paraId="66CB861A" w14:textId="77777777" w:rsidR="00527B2F" w:rsidRPr="008243EE" w:rsidRDefault="00527B2F" w:rsidP="00504A60">
            <w:pPr>
              <w:jc w:val="center"/>
              <w:rPr>
                <w:sz w:val="22"/>
                <w:szCs w:val="22"/>
              </w:rPr>
            </w:pPr>
          </w:p>
        </w:tc>
      </w:tr>
      <w:tr w:rsidR="00527B2F" w:rsidRPr="008243EE" w14:paraId="75E53388" w14:textId="77777777" w:rsidTr="000E4418">
        <w:trPr>
          <w:trHeight w:val="321"/>
        </w:trPr>
        <w:tc>
          <w:tcPr>
            <w:tcW w:w="1221" w:type="dxa"/>
          </w:tcPr>
          <w:p w14:paraId="63885E68" w14:textId="77777777" w:rsidR="00527B2F" w:rsidRPr="008243EE" w:rsidRDefault="00527B2F" w:rsidP="00504A60">
            <w:pPr>
              <w:jc w:val="center"/>
              <w:rPr>
                <w:sz w:val="22"/>
                <w:szCs w:val="22"/>
              </w:rPr>
            </w:pPr>
            <w:r w:rsidRPr="008243EE">
              <w:rPr>
                <w:sz w:val="22"/>
                <w:szCs w:val="22"/>
              </w:rPr>
              <w:t>6</w:t>
            </w:r>
          </w:p>
        </w:tc>
        <w:tc>
          <w:tcPr>
            <w:tcW w:w="1751" w:type="dxa"/>
          </w:tcPr>
          <w:p w14:paraId="019AA8CE" w14:textId="77777777" w:rsidR="00527B2F" w:rsidRPr="008243EE" w:rsidRDefault="00527B2F" w:rsidP="00504A60">
            <w:pPr>
              <w:jc w:val="center"/>
              <w:rPr>
                <w:sz w:val="22"/>
                <w:szCs w:val="22"/>
              </w:rPr>
            </w:pPr>
          </w:p>
        </w:tc>
        <w:tc>
          <w:tcPr>
            <w:tcW w:w="1973" w:type="dxa"/>
          </w:tcPr>
          <w:p w14:paraId="254AA554" w14:textId="77777777" w:rsidR="00527B2F" w:rsidRPr="008243EE" w:rsidRDefault="00527B2F" w:rsidP="00504A60">
            <w:pPr>
              <w:jc w:val="center"/>
              <w:rPr>
                <w:sz w:val="22"/>
                <w:szCs w:val="22"/>
              </w:rPr>
            </w:pPr>
          </w:p>
        </w:tc>
        <w:tc>
          <w:tcPr>
            <w:tcW w:w="1710" w:type="dxa"/>
          </w:tcPr>
          <w:p w14:paraId="3BB54DBA" w14:textId="77777777" w:rsidR="00527B2F" w:rsidRPr="008243EE" w:rsidRDefault="00527B2F" w:rsidP="00504A60">
            <w:pPr>
              <w:jc w:val="center"/>
              <w:rPr>
                <w:sz w:val="22"/>
                <w:szCs w:val="22"/>
              </w:rPr>
            </w:pPr>
          </w:p>
        </w:tc>
        <w:tc>
          <w:tcPr>
            <w:tcW w:w="1137" w:type="dxa"/>
          </w:tcPr>
          <w:p w14:paraId="35739F1E" w14:textId="77777777" w:rsidR="00527B2F" w:rsidRPr="008243EE" w:rsidRDefault="00527B2F" w:rsidP="00504A60">
            <w:pPr>
              <w:jc w:val="center"/>
              <w:rPr>
                <w:sz w:val="22"/>
                <w:szCs w:val="22"/>
              </w:rPr>
            </w:pPr>
          </w:p>
        </w:tc>
        <w:tc>
          <w:tcPr>
            <w:tcW w:w="1828" w:type="dxa"/>
          </w:tcPr>
          <w:p w14:paraId="2FAC0915" w14:textId="77777777" w:rsidR="00527B2F" w:rsidRPr="008243EE" w:rsidRDefault="00527B2F" w:rsidP="00504A60">
            <w:pPr>
              <w:jc w:val="center"/>
              <w:rPr>
                <w:sz w:val="22"/>
                <w:szCs w:val="22"/>
              </w:rPr>
            </w:pPr>
          </w:p>
        </w:tc>
      </w:tr>
      <w:tr w:rsidR="000E4418" w:rsidRPr="008243EE" w14:paraId="5FF80605" w14:textId="77777777" w:rsidTr="000E4418">
        <w:trPr>
          <w:trHeight w:val="321"/>
        </w:trPr>
        <w:tc>
          <w:tcPr>
            <w:tcW w:w="1221" w:type="dxa"/>
          </w:tcPr>
          <w:p w14:paraId="0B811C2B" w14:textId="10522BE0" w:rsidR="000E4418" w:rsidRPr="008243EE" w:rsidRDefault="000E4418" w:rsidP="00504A60">
            <w:pPr>
              <w:jc w:val="center"/>
              <w:rPr>
                <w:sz w:val="22"/>
                <w:szCs w:val="22"/>
              </w:rPr>
            </w:pPr>
            <w:r w:rsidRPr="008243EE">
              <w:rPr>
                <w:sz w:val="22"/>
                <w:szCs w:val="22"/>
              </w:rPr>
              <w:t>7</w:t>
            </w:r>
          </w:p>
        </w:tc>
        <w:tc>
          <w:tcPr>
            <w:tcW w:w="1751" w:type="dxa"/>
          </w:tcPr>
          <w:p w14:paraId="732243E8" w14:textId="77777777" w:rsidR="000E4418" w:rsidRPr="008243EE" w:rsidRDefault="000E4418" w:rsidP="00504A60">
            <w:pPr>
              <w:jc w:val="center"/>
              <w:rPr>
                <w:sz w:val="22"/>
                <w:szCs w:val="22"/>
              </w:rPr>
            </w:pPr>
          </w:p>
        </w:tc>
        <w:tc>
          <w:tcPr>
            <w:tcW w:w="1973" w:type="dxa"/>
          </w:tcPr>
          <w:p w14:paraId="04941485" w14:textId="77777777" w:rsidR="000E4418" w:rsidRPr="008243EE" w:rsidRDefault="000E4418" w:rsidP="00504A60">
            <w:pPr>
              <w:jc w:val="center"/>
              <w:rPr>
                <w:sz w:val="22"/>
                <w:szCs w:val="22"/>
              </w:rPr>
            </w:pPr>
          </w:p>
        </w:tc>
        <w:tc>
          <w:tcPr>
            <w:tcW w:w="1710" w:type="dxa"/>
          </w:tcPr>
          <w:p w14:paraId="3FE3E1E5" w14:textId="77777777" w:rsidR="000E4418" w:rsidRPr="008243EE" w:rsidRDefault="000E4418" w:rsidP="00504A60">
            <w:pPr>
              <w:jc w:val="center"/>
              <w:rPr>
                <w:sz w:val="22"/>
                <w:szCs w:val="22"/>
              </w:rPr>
            </w:pPr>
          </w:p>
        </w:tc>
        <w:tc>
          <w:tcPr>
            <w:tcW w:w="1137" w:type="dxa"/>
          </w:tcPr>
          <w:p w14:paraId="245DF525" w14:textId="77777777" w:rsidR="000E4418" w:rsidRPr="008243EE" w:rsidRDefault="000E4418" w:rsidP="00504A60">
            <w:pPr>
              <w:jc w:val="center"/>
              <w:rPr>
                <w:sz w:val="22"/>
                <w:szCs w:val="22"/>
              </w:rPr>
            </w:pPr>
          </w:p>
        </w:tc>
        <w:tc>
          <w:tcPr>
            <w:tcW w:w="1828" w:type="dxa"/>
          </w:tcPr>
          <w:p w14:paraId="439255F2" w14:textId="77777777" w:rsidR="000E4418" w:rsidRPr="008243EE" w:rsidRDefault="000E4418" w:rsidP="00504A60">
            <w:pPr>
              <w:jc w:val="center"/>
              <w:rPr>
                <w:sz w:val="22"/>
                <w:szCs w:val="22"/>
              </w:rPr>
            </w:pPr>
          </w:p>
        </w:tc>
      </w:tr>
      <w:tr w:rsidR="000E4418" w:rsidRPr="008243EE" w14:paraId="08B484AA" w14:textId="77777777" w:rsidTr="000E4418">
        <w:trPr>
          <w:trHeight w:val="321"/>
        </w:trPr>
        <w:tc>
          <w:tcPr>
            <w:tcW w:w="1221" w:type="dxa"/>
          </w:tcPr>
          <w:p w14:paraId="0BFE394A" w14:textId="3B69FA1B" w:rsidR="000E4418" w:rsidRPr="008243EE" w:rsidRDefault="000E4418" w:rsidP="00504A60">
            <w:pPr>
              <w:jc w:val="center"/>
              <w:rPr>
                <w:sz w:val="22"/>
                <w:szCs w:val="22"/>
              </w:rPr>
            </w:pPr>
            <w:r w:rsidRPr="008243EE">
              <w:rPr>
                <w:sz w:val="22"/>
                <w:szCs w:val="22"/>
              </w:rPr>
              <w:t>8</w:t>
            </w:r>
          </w:p>
        </w:tc>
        <w:tc>
          <w:tcPr>
            <w:tcW w:w="1751" w:type="dxa"/>
          </w:tcPr>
          <w:p w14:paraId="32E8795E" w14:textId="77777777" w:rsidR="000E4418" w:rsidRPr="008243EE" w:rsidRDefault="000E4418" w:rsidP="00504A60">
            <w:pPr>
              <w:jc w:val="center"/>
              <w:rPr>
                <w:sz w:val="22"/>
                <w:szCs w:val="22"/>
              </w:rPr>
            </w:pPr>
          </w:p>
        </w:tc>
        <w:tc>
          <w:tcPr>
            <w:tcW w:w="1973" w:type="dxa"/>
          </w:tcPr>
          <w:p w14:paraId="1B84C871" w14:textId="77777777" w:rsidR="000E4418" w:rsidRPr="008243EE" w:rsidRDefault="000E4418" w:rsidP="00504A60">
            <w:pPr>
              <w:jc w:val="center"/>
              <w:rPr>
                <w:sz w:val="22"/>
                <w:szCs w:val="22"/>
              </w:rPr>
            </w:pPr>
          </w:p>
        </w:tc>
        <w:tc>
          <w:tcPr>
            <w:tcW w:w="1710" w:type="dxa"/>
          </w:tcPr>
          <w:p w14:paraId="500A60DB" w14:textId="77777777" w:rsidR="000E4418" w:rsidRPr="008243EE" w:rsidRDefault="000E4418" w:rsidP="00504A60">
            <w:pPr>
              <w:jc w:val="center"/>
              <w:rPr>
                <w:sz w:val="22"/>
                <w:szCs w:val="22"/>
              </w:rPr>
            </w:pPr>
          </w:p>
        </w:tc>
        <w:tc>
          <w:tcPr>
            <w:tcW w:w="1137" w:type="dxa"/>
          </w:tcPr>
          <w:p w14:paraId="3932882D" w14:textId="77777777" w:rsidR="000E4418" w:rsidRPr="008243EE" w:rsidRDefault="000E4418" w:rsidP="00504A60">
            <w:pPr>
              <w:jc w:val="center"/>
              <w:rPr>
                <w:sz w:val="22"/>
                <w:szCs w:val="22"/>
              </w:rPr>
            </w:pPr>
          </w:p>
        </w:tc>
        <w:tc>
          <w:tcPr>
            <w:tcW w:w="1828" w:type="dxa"/>
          </w:tcPr>
          <w:p w14:paraId="629EFF49" w14:textId="77777777" w:rsidR="000E4418" w:rsidRPr="008243EE" w:rsidRDefault="000E4418" w:rsidP="00504A60">
            <w:pPr>
              <w:jc w:val="center"/>
              <w:rPr>
                <w:sz w:val="22"/>
                <w:szCs w:val="22"/>
              </w:rPr>
            </w:pPr>
          </w:p>
        </w:tc>
      </w:tr>
      <w:tr w:rsidR="000E4418" w:rsidRPr="008243EE" w14:paraId="2531CEBA" w14:textId="77777777" w:rsidTr="000E4418">
        <w:trPr>
          <w:trHeight w:val="321"/>
        </w:trPr>
        <w:tc>
          <w:tcPr>
            <w:tcW w:w="1221" w:type="dxa"/>
          </w:tcPr>
          <w:p w14:paraId="7B5627ED" w14:textId="6BACAD74" w:rsidR="000E4418" w:rsidRPr="008243EE" w:rsidRDefault="000E4418" w:rsidP="00504A60">
            <w:pPr>
              <w:jc w:val="center"/>
              <w:rPr>
                <w:sz w:val="22"/>
                <w:szCs w:val="22"/>
              </w:rPr>
            </w:pPr>
            <w:r w:rsidRPr="008243EE">
              <w:rPr>
                <w:sz w:val="22"/>
                <w:szCs w:val="22"/>
              </w:rPr>
              <w:t>9</w:t>
            </w:r>
          </w:p>
        </w:tc>
        <w:tc>
          <w:tcPr>
            <w:tcW w:w="1751" w:type="dxa"/>
          </w:tcPr>
          <w:p w14:paraId="3346A5EF" w14:textId="77777777" w:rsidR="000E4418" w:rsidRPr="008243EE" w:rsidRDefault="000E4418" w:rsidP="00504A60">
            <w:pPr>
              <w:jc w:val="center"/>
              <w:rPr>
                <w:sz w:val="22"/>
                <w:szCs w:val="22"/>
              </w:rPr>
            </w:pPr>
          </w:p>
        </w:tc>
        <w:tc>
          <w:tcPr>
            <w:tcW w:w="1973" w:type="dxa"/>
          </w:tcPr>
          <w:p w14:paraId="38589EF6" w14:textId="77777777" w:rsidR="000E4418" w:rsidRPr="008243EE" w:rsidRDefault="000E4418" w:rsidP="00504A60">
            <w:pPr>
              <w:jc w:val="center"/>
              <w:rPr>
                <w:sz w:val="22"/>
                <w:szCs w:val="22"/>
              </w:rPr>
            </w:pPr>
          </w:p>
        </w:tc>
        <w:tc>
          <w:tcPr>
            <w:tcW w:w="1710" w:type="dxa"/>
          </w:tcPr>
          <w:p w14:paraId="3AD714BD" w14:textId="77777777" w:rsidR="000E4418" w:rsidRPr="008243EE" w:rsidRDefault="000E4418" w:rsidP="00504A60">
            <w:pPr>
              <w:jc w:val="center"/>
              <w:rPr>
                <w:sz w:val="22"/>
                <w:szCs w:val="22"/>
              </w:rPr>
            </w:pPr>
          </w:p>
        </w:tc>
        <w:tc>
          <w:tcPr>
            <w:tcW w:w="1137" w:type="dxa"/>
          </w:tcPr>
          <w:p w14:paraId="68437A8A" w14:textId="77777777" w:rsidR="000E4418" w:rsidRPr="008243EE" w:rsidRDefault="000E4418" w:rsidP="00504A60">
            <w:pPr>
              <w:jc w:val="center"/>
              <w:rPr>
                <w:sz w:val="22"/>
                <w:szCs w:val="22"/>
              </w:rPr>
            </w:pPr>
          </w:p>
        </w:tc>
        <w:tc>
          <w:tcPr>
            <w:tcW w:w="1828" w:type="dxa"/>
          </w:tcPr>
          <w:p w14:paraId="7FC0DED7" w14:textId="77777777" w:rsidR="000E4418" w:rsidRPr="008243EE" w:rsidRDefault="000E4418" w:rsidP="00504A60">
            <w:pPr>
              <w:jc w:val="center"/>
              <w:rPr>
                <w:sz w:val="22"/>
                <w:szCs w:val="22"/>
              </w:rPr>
            </w:pPr>
          </w:p>
        </w:tc>
      </w:tr>
      <w:tr w:rsidR="000E4418" w:rsidRPr="008243EE" w14:paraId="707327DC" w14:textId="77777777" w:rsidTr="000E4418">
        <w:trPr>
          <w:trHeight w:val="321"/>
        </w:trPr>
        <w:tc>
          <w:tcPr>
            <w:tcW w:w="1221" w:type="dxa"/>
          </w:tcPr>
          <w:p w14:paraId="1540205F" w14:textId="30B5E33E" w:rsidR="000E4418" w:rsidRPr="008243EE" w:rsidRDefault="000E4418" w:rsidP="00504A60">
            <w:pPr>
              <w:jc w:val="center"/>
              <w:rPr>
                <w:sz w:val="22"/>
                <w:szCs w:val="22"/>
              </w:rPr>
            </w:pPr>
            <w:r w:rsidRPr="008243EE">
              <w:rPr>
                <w:sz w:val="22"/>
                <w:szCs w:val="22"/>
              </w:rPr>
              <w:t>10</w:t>
            </w:r>
          </w:p>
        </w:tc>
        <w:tc>
          <w:tcPr>
            <w:tcW w:w="1751" w:type="dxa"/>
          </w:tcPr>
          <w:p w14:paraId="58269F7F" w14:textId="77777777" w:rsidR="000E4418" w:rsidRPr="008243EE" w:rsidRDefault="000E4418" w:rsidP="00504A60">
            <w:pPr>
              <w:jc w:val="center"/>
              <w:rPr>
                <w:sz w:val="22"/>
                <w:szCs w:val="22"/>
              </w:rPr>
            </w:pPr>
          </w:p>
        </w:tc>
        <w:tc>
          <w:tcPr>
            <w:tcW w:w="1973" w:type="dxa"/>
          </w:tcPr>
          <w:p w14:paraId="5CC1B3CF" w14:textId="77777777" w:rsidR="000E4418" w:rsidRPr="008243EE" w:rsidRDefault="000E4418" w:rsidP="00504A60">
            <w:pPr>
              <w:jc w:val="center"/>
              <w:rPr>
                <w:sz w:val="22"/>
                <w:szCs w:val="22"/>
              </w:rPr>
            </w:pPr>
          </w:p>
        </w:tc>
        <w:tc>
          <w:tcPr>
            <w:tcW w:w="1710" w:type="dxa"/>
          </w:tcPr>
          <w:p w14:paraId="0E1C02E4" w14:textId="77777777" w:rsidR="000E4418" w:rsidRPr="008243EE" w:rsidRDefault="000E4418" w:rsidP="00504A60">
            <w:pPr>
              <w:jc w:val="center"/>
              <w:rPr>
                <w:sz w:val="22"/>
                <w:szCs w:val="22"/>
              </w:rPr>
            </w:pPr>
          </w:p>
        </w:tc>
        <w:tc>
          <w:tcPr>
            <w:tcW w:w="1137" w:type="dxa"/>
          </w:tcPr>
          <w:p w14:paraId="63A78D83" w14:textId="77777777" w:rsidR="000E4418" w:rsidRPr="008243EE" w:rsidRDefault="000E4418" w:rsidP="00504A60">
            <w:pPr>
              <w:jc w:val="center"/>
              <w:rPr>
                <w:sz w:val="22"/>
                <w:szCs w:val="22"/>
              </w:rPr>
            </w:pPr>
          </w:p>
        </w:tc>
        <w:tc>
          <w:tcPr>
            <w:tcW w:w="1828" w:type="dxa"/>
          </w:tcPr>
          <w:p w14:paraId="2DECCCA2" w14:textId="77777777" w:rsidR="000E4418" w:rsidRPr="008243EE" w:rsidRDefault="000E4418" w:rsidP="00504A60">
            <w:pPr>
              <w:jc w:val="center"/>
              <w:rPr>
                <w:sz w:val="22"/>
                <w:szCs w:val="22"/>
              </w:rPr>
            </w:pPr>
          </w:p>
        </w:tc>
      </w:tr>
      <w:tr w:rsidR="000E4418" w:rsidRPr="008243EE" w14:paraId="0CFC6F89" w14:textId="77777777" w:rsidTr="000E4418">
        <w:trPr>
          <w:trHeight w:val="321"/>
        </w:trPr>
        <w:tc>
          <w:tcPr>
            <w:tcW w:w="1221" w:type="dxa"/>
          </w:tcPr>
          <w:p w14:paraId="435B9573" w14:textId="2F499C05" w:rsidR="000E4418" w:rsidRPr="008243EE" w:rsidRDefault="000E4418" w:rsidP="002C251F">
            <w:pPr>
              <w:jc w:val="center"/>
              <w:rPr>
                <w:i/>
                <w:iCs/>
                <w:sz w:val="22"/>
                <w:szCs w:val="22"/>
              </w:rPr>
            </w:pPr>
            <w:r w:rsidRPr="008243EE">
              <w:rPr>
                <w:sz w:val="22"/>
                <w:szCs w:val="22"/>
              </w:rPr>
              <w:t>Total</w:t>
            </w:r>
          </w:p>
        </w:tc>
        <w:tc>
          <w:tcPr>
            <w:tcW w:w="1751" w:type="dxa"/>
          </w:tcPr>
          <w:p w14:paraId="2B814587" w14:textId="77777777" w:rsidR="000E4418" w:rsidRPr="008243EE" w:rsidRDefault="000E4418" w:rsidP="00504A60">
            <w:pPr>
              <w:jc w:val="center"/>
              <w:rPr>
                <w:sz w:val="22"/>
                <w:szCs w:val="22"/>
              </w:rPr>
            </w:pPr>
          </w:p>
        </w:tc>
        <w:tc>
          <w:tcPr>
            <w:tcW w:w="6648" w:type="dxa"/>
            <w:gridSpan w:val="4"/>
          </w:tcPr>
          <w:p w14:paraId="3B92E232" w14:textId="2F9435A4" w:rsidR="000E4418" w:rsidRPr="008243EE" w:rsidRDefault="000E4418" w:rsidP="00504A60">
            <w:pPr>
              <w:jc w:val="center"/>
              <w:rPr>
                <w:sz w:val="22"/>
                <w:szCs w:val="22"/>
              </w:rPr>
            </w:pPr>
            <w:r w:rsidRPr="008243EE">
              <w:rPr>
                <w:sz w:val="22"/>
                <w:szCs w:val="22"/>
              </w:rPr>
              <w:t>NA</w:t>
            </w:r>
          </w:p>
        </w:tc>
      </w:tr>
      <w:tr w:rsidR="00527B2F" w:rsidRPr="008243EE" w14:paraId="7CAA01FE" w14:textId="77777777" w:rsidTr="000E4418">
        <w:trPr>
          <w:trHeight w:val="321"/>
        </w:trPr>
        <w:tc>
          <w:tcPr>
            <w:tcW w:w="1221" w:type="dxa"/>
          </w:tcPr>
          <w:p w14:paraId="74F6DE7E" w14:textId="77777777" w:rsidR="00527B2F" w:rsidRPr="008243EE" w:rsidRDefault="00527B2F" w:rsidP="00504A60">
            <w:pPr>
              <w:spacing w:line="240" w:lineRule="auto"/>
              <w:jc w:val="center"/>
              <w:rPr>
                <w:i/>
                <w:iCs/>
                <w:sz w:val="22"/>
                <w:szCs w:val="22"/>
              </w:rPr>
            </w:pPr>
            <w:r w:rsidRPr="008243EE">
              <w:rPr>
                <w:i/>
                <w:iCs/>
                <w:sz w:val="22"/>
                <w:szCs w:val="22"/>
              </w:rPr>
              <w:t>[add rows as necessary]</w:t>
            </w:r>
          </w:p>
        </w:tc>
        <w:tc>
          <w:tcPr>
            <w:tcW w:w="1751" w:type="dxa"/>
          </w:tcPr>
          <w:p w14:paraId="3DC26BCE" w14:textId="77777777" w:rsidR="00527B2F" w:rsidRPr="008243EE" w:rsidRDefault="00527B2F" w:rsidP="00504A60">
            <w:pPr>
              <w:jc w:val="center"/>
              <w:rPr>
                <w:sz w:val="22"/>
                <w:szCs w:val="22"/>
              </w:rPr>
            </w:pPr>
          </w:p>
        </w:tc>
        <w:tc>
          <w:tcPr>
            <w:tcW w:w="1973" w:type="dxa"/>
          </w:tcPr>
          <w:p w14:paraId="66AE8431" w14:textId="77777777" w:rsidR="00527B2F" w:rsidRPr="008243EE" w:rsidRDefault="00527B2F" w:rsidP="00504A60">
            <w:pPr>
              <w:jc w:val="center"/>
              <w:rPr>
                <w:sz w:val="22"/>
                <w:szCs w:val="22"/>
              </w:rPr>
            </w:pPr>
          </w:p>
        </w:tc>
        <w:tc>
          <w:tcPr>
            <w:tcW w:w="1710" w:type="dxa"/>
          </w:tcPr>
          <w:p w14:paraId="50123B25" w14:textId="77777777" w:rsidR="00527B2F" w:rsidRPr="008243EE" w:rsidRDefault="00527B2F" w:rsidP="00504A60">
            <w:pPr>
              <w:jc w:val="center"/>
              <w:rPr>
                <w:sz w:val="22"/>
                <w:szCs w:val="22"/>
              </w:rPr>
            </w:pPr>
          </w:p>
        </w:tc>
        <w:tc>
          <w:tcPr>
            <w:tcW w:w="1137" w:type="dxa"/>
          </w:tcPr>
          <w:p w14:paraId="6673D122" w14:textId="77777777" w:rsidR="00527B2F" w:rsidRPr="008243EE" w:rsidRDefault="00527B2F" w:rsidP="00504A60">
            <w:pPr>
              <w:jc w:val="center"/>
              <w:rPr>
                <w:sz w:val="22"/>
                <w:szCs w:val="22"/>
              </w:rPr>
            </w:pPr>
          </w:p>
        </w:tc>
        <w:tc>
          <w:tcPr>
            <w:tcW w:w="1828" w:type="dxa"/>
          </w:tcPr>
          <w:p w14:paraId="042AE544" w14:textId="77777777" w:rsidR="00527B2F" w:rsidRPr="008243EE" w:rsidRDefault="00527B2F" w:rsidP="00504A60">
            <w:pPr>
              <w:jc w:val="center"/>
              <w:rPr>
                <w:sz w:val="22"/>
                <w:szCs w:val="22"/>
              </w:rPr>
            </w:pPr>
          </w:p>
        </w:tc>
      </w:tr>
    </w:tbl>
    <w:p w14:paraId="211B787E" w14:textId="73C8FD10" w:rsidR="00252762" w:rsidRPr="008243EE" w:rsidRDefault="00252762" w:rsidP="00527B2F">
      <w:pPr>
        <w:rPr>
          <w:bCs/>
          <w:spacing w:val="-2"/>
          <w:sz w:val="22"/>
          <w:szCs w:val="22"/>
        </w:rPr>
      </w:pPr>
    </w:p>
    <w:p w14:paraId="0C6E052B" w14:textId="00BDFAC9" w:rsidR="00527B2F" w:rsidRPr="008243EE" w:rsidRDefault="00252762" w:rsidP="00252762">
      <w:pPr>
        <w:spacing w:after="160" w:line="259" w:lineRule="auto"/>
        <w:jc w:val="left"/>
        <w:rPr>
          <w:bCs/>
          <w:spacing w:val="-2"/>
          <w:sz w:val="22"/>
          <w:szCs w:val="22"/>
        </w:rPr>
      </w:pPr>
      <w:r w:rsidRPr="008243EE">
        <w:rPr>
          <w:bCs/>
          <w:spacing w:val="-2"/>
          <w:sz w:val="22"/>
          <w:szCs w:val="22"/>
        </w:rPr>
        <w:br w:type="page"/>
      </w:r>
    </w:p>
    <w:p w14:paraId="6F6E6314" w14:textId="6C0E9268" w:rsidR="00D34B70" w:rsidRPr="00D34CF2" w:rsidRDefault="00D34B70" w:rsidP="00D34B70">
      <w:pPr>
        <w:pStyle w:val="E1"/>
        <w:numPr>
          <w:ilvl w:val="0"/>
          <w:numId w:val="12"/>
        </w:numPr>
        <w:rPr>
          <w:sz w:val="22"/>
          <w:szCs w:val="22"/>
        </w:rPr>
      </w:pPr>
      <w:r w:rsidRPr="00D34CF2">
        <w:rPr>
          <w:sz w:val="22"/>
          <w:szCs w:val="22"/>
        </w:rPr>
        <w:lastRenderedPageBreak/>
        <w:t xml:space="preserve">Please provide five (5) pictures from the implemented solar </w:t>
      </w:r>
      <w:r w:rsidR="0035492D" w:rsidRPr="00D34CF2">
        <w:rPr>
          <w:sz w:val="22"/>
          <w:szCs w:val="22"/>
        </w:rPr>
        <w:t>PV systems with Lithium battery storage</w:t>
      </w:r>
      <w:r w:rsidRPr="00D34CF2">
        <w:rPr>
          <w:sz w:val="22"/>
          <w:szCs w:val="22"/>
        </w:rPr>
        <w:t>, showing the metallic structure, fixation details of PV panel, batteries,</w:t>
      </w:r>
      <w:r w:rsidR="00CF71A4" w:rsidRPr="00D34CF2">
        <w:rPr>
          <w:sz w:val="22"/>
          <w:szCs w:val="22"/>
        </w:rPr>
        <w:t xml:space="preserve"> inverters,</w:t>
      </w:r>
      <w:r w:rsidRPr="00D34CF2">
        <w:rPr>
          <w:sz w:val="22"/>
          <w:szCs w:val="22"/>
        </w:rPr>
        <w:t xml:space="preserve"> etc. Please insert in the caption the number of fixtures and location of the system.</w:t>
      </w:r>
    </w:p>
    <w:p w14:paraId="78DBF797" w14:textId="77777777" w:rsidR="00D34B70" w:rsidRPr="00D34CF2" w:rsidRDefault="00D34B70" w:rsidP="00D34B70">
      <w:pPr>
        <w:pStyle w:val="E1"/>
        <w:numPr>
          <w:ilvl w:val="0"/>
          <w:numId w:val="0"/>
        </w:numPr>
        <w:ind w:left="720"/>
      </w:pPr>
    </w:p>
    <w:tbl>
      <w:tblPr>
        <w:tblStyle w:val="TableGridLight"/>
        <w:tblW w:w="9535" w:type="dxa"/>
        <w:tblLook w:val="04A0" w:firstRow="1" w:lastRow="0" w:firstColumn="1" w:lastColumn="0" w:noHBand="0" w:noVBand="1"/>
      </w:tblPr>
      <w:tblGrid>
        <w:gridCol w:w="1255"/>
        <w:gridCol w:w="8280"/>
      </w:tblGrid>
      <w:tr w:rsidR="00D34B70" w:rsidRPr="00D34CF2" w14:paraId="5DF732A3" w14:textId="77777777" w:rsidTr="0009793F">
        <w:trPr>
          <w:trHeight w:val="1205"/>
        </w:trPr>
        <w:tc>
          <w:tcPr>
            <w:tcW w:w="1255" w:type="dxa"/>
            <w:shd w:val="clear" w:color="auto" w:fill="F2F2F2" w:themeFill="background1" w:themeFillShade="F2"/>
          </w:tcPr>
          <w:p w14:paraId="29B6497A"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Picture 1</w:t>
            </w:r>
          </w:p>
        </w:tc>
        <w:tc>
          <w:tcPr>
            <w:tcW w:w="8280" w:type="dxa"/>
          </w:tcPr>
          <w:p w14:paraId="512D9D45" w14:textId="77777777" w:rsidR="00D34B70" w:rsidRPr="00D34CF2" w:rsidRDefault="00D34B70" w:rsidP="0009793F">
            <w:pPr>
              <w:rPr>
                <w:sz w:val="22"/>
                <w:szCs w:val="22"/>
              </w:rPr>
            </w:pPr>
          </w:p>
        </w:tc>
      </w:tr>
      <w:tr w:rsidR="00D34B70" w:rsidRPr="00D34CF2" w14:paraId="2B8C3977" w14:textId="77777777" w:rsidTr="0009793F">
        <w:trPr>
          <w:trHeight w:val="495"/>
        </w:trPr>
        <w:tc>
          <w:tcPr>
            <w:tcW w:w="1255" w:type="dxa"/>
            <w:shd w:val="clear" w:color="auto" w:fill="F2F2F2" w:themeFill="background1" w:themeFillShade="F2"/>
          </w:tcPr>
          <w:p w14:paraId="6F5E777F"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Caption</w:t>
            </w:r>
          </w:p>
        </w:tc>
        <w:tc>
          <w:tcPr>
            <w:tcW w:w="8280" w:type="dxa"/>
          </w:tcPr>
          <w:p w14:paraId="161B2CA3" w14:textId="77777777" w:rsidR="00D34B70" w:rsidRPr="00D34CF2" w:rsidRDefault="00D34B70" w:rsidP="0009793F">
            <w:pPr>
              <w:rPr>
                <w:sz w:val="22"/>
                <w:szCs w:val="22"/>
              </w:rPr>
            </w:pPr>
          </w:p>
        </w:tc>
      </w:tr>
      <w:tr w:rsidR="00D34B70" w:rsidRPr="00D34CF2" w14:paraId="0AAF60EC" w14:textId="77777777" w:rsidTr="0009793F">
        <w:trPr>
          <w:trHeight w:val="1205"/>
        </w:trPr>
        <w:tc>
          <w:tcPr>
            <w:tcW w:w="1255" w:type="dxa"/>
            <w:shd w:val="clear" w:color="auto" w:fill="F2F2F2" w:themeFill="background1" w:themeFillShade="F2"/>
          </w:tcPr>
          <w:p w14:paraId="3D855250"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Picture 2</w:t>
            </w:r>
          </w:p>
        </w:tc>
        <w:tc>
          <w:tcPr>
            <w:tcW w:w="8280" w:type="dxa"/>
          </w:tcPr>
          <w:p w14:paraId="3EB396DD" w14:textId="77777777" w:rsidR="00D34B70" w:rsidRPr="00D34CF2" w:rsidRDefault="00D34B70" w:rsidP="0009793F">
            <w:pPr>
              <w:rPr>
                <w:sz w:val="22"/>
                <w:szCs w:val="22"/>
              </w:rPr>
            </w:pPr>
          </w:p>
        </w:tc>
      </w:tr>
      <w:tr w:rsidR="00D34B70" w:rsidRPr="00D34CF2" w14:paraId="56E6E0D7" w14:textId="77777777" w:rsidTr="0009793F">
        <w:trPr>
          <w:trHeight w:val="512"/>
        </w:trPr>
        <w:tc>
          <w:tcPr>
            <w:tcW w:w="1255" w:type="dxa"/>
            <w:shd w:val="clear" w:color="auto" w:fill="F2F2F2" w:themeFill="background1" w:themeFillShade="F2"/>
          </w:tcPr>
          <w:p w14:paraId="0525FFE6"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Caption</w:t>
            </w:r>
          </w:p>
        </w:tc>
        <w:tc>
          <w:tcPr>
            <w:tcW w:w="8280" w:type="dxa"/>
          </w:tcPr>
          <w:p w14:paraId="1DD6DCF2" w14:textId="77777777" w:rsidR="00D34B70" w:rsidRPr="00D34CF2" w:rsidRDefault="00D34B70" w:rsidP="0009793F">
            <w:pPr>
              <w:rPr>
                <w:sz w:val="22"/>
                <w:szCs w:val="22"/>
              </w:rPr>
            </w:pPr>
          </w:p>
        </w:tc>
      </w:tr>
      <w:tr w:rsidR="00D34B70" w:rsidRPr="00D34CF2" w14:paraId="159F25BD" w14:textId="77777777" w:rsidTr="0009793F">
        <w:trPr>
          <w:trHeight w:val="1205"/>
        </w:trPr>
        <w:tc>
          <w:tcPr>
            <w:tcW w:w="1255" w:type="dxa"/>
            <w:shd w:val="clear" w:color="auto" w:fill="F2F2F2" w:themeFill="background1" w:themeFillShade="F2"/>
          </w:tcPr>
          <w:p w14:paraId="724C8965"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Picture 2</w:t>
            </w:r>
          </w:p>
        </w:tc>
        <w:tc>
          <w:tcPr>
            <w:tcW w:w="8280" w:type="dxa"/>
          </w:tcPr>
          <w:p w14:paraId="7D3FDA1A" w14:textId="77777777" w:rsidR="00D34B70" w:rsidRPr="00D34CF2" w:rsidRDefault="00D34B70" w:rsidP="0009793F">
            <w:pPr>
              <w:rPr>
                <w:sz w:val="22"/>
                <w:szCs w:val="22"/>
              </w:rPr>
            </w:pPr>
          </w:p>
        </w:tc>
      </w:tr>
      <w:tr w:rsidR="00D34B70" w:rsidRPr="00D34CF2" w14:paraId="2CE5B1DB" w14:textId="77777777" w:rsidTr="0009793F">
        <w:trPr>
          <w:trHeight w:val="495"/>
        </w:trPr>
        <w:tc>
          <w:tcPr>
            <w:tcW w:w="1255" w:type="dxa"/>
            <w:shd w:val="clear" w:color="auto" w:fill="F2F2F2" w:themeFill="background1" w:themeFillShade="F2"/>
          </w:tcPr>
          <w:p w14:paraId="157774BE"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Caption</w:t>
            </w:r>
          </w:p>
        </w:tc>
        <w:tc>
          <w:tcPr>
            <w:tcW w:w="8280" w:type="dxa"/>
          </w:tcPr>
          <w:p w14:paraId="22C64F87" w14:textId="77777777" w:rsidR="00D34B70" w:rsidRPr="00D34CF2" w:rsidRDefault="00D34B70" w:rsidP="0009793F">
            <w:pPr>
              <w:rPr>
                <w:sz w:val="22"/>
                <w:szCs w:val="22"/>
              </w:rPr>
            </w:pPr>
          </w:p>
        </w:tc>
      </w:tr>
      <w:tr w:rsidR="00D34B70" w:rsidRPr="00D34CF2" w14:paraId="48749767" w14:textId="77777777" w:rsidTr="0009793F">
        <w:trPr>
          <w:trHeight w:val="495"/>
        </w:trPr>
        <w:tc>
          <w:tcPr>
            <w:tcW w:w="1255" w:type="dxa"/>
            <w:shd w:val="clear" w:color="auto" w:fill="F2F2F2" w:themeFill="background1" w:themeFillShade="F2"/>
          </w:tcPr>
          <w:p w14:paraId="02E4E0CD"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Picture 4</w:t>
            </w:r>
          </w:p>
        </w:tc>
        <w:tc>
          <w:tcPr>
            <w:tcW w:w="8280" w:type="dxa"/>
          </w:tcPr>
          <w:p w14:paraId="2190BB77" w14:textId="77777777" w:rsidR="00D34B70" w:rsidRPr="00D34CF2" w:rsidRDefault="00D34B70" w:rsidP="0009793F">
            <w:pPr>
              <w:rPr>
                <w:sz w:val="22"/>
                <w:szCs w:val="22"/>
              </w:rPr>
            </w:pPr>
          </w:p>
        </w:tc>
      </w:tr>
      <w:tr w:rsidR="00D34B70" w:rsidRPr="00D34CF2" w14:paraId="15B17C58" w14:textId="77777777" w:rsidTr="0009793F">
        <w:trPr>
          <w:trHeight w:val="1205"/>
        </w:trPr>
        <w:tc>
          <w:tcPr>
            <w:tcW w:w="1255" w:type="dxa"/>
            <w:shd w:val="clear" w:color="auto" w:fill="F2F2F2" w:themeFill="background1" w:themeFillShade="F2"/>
          </w:tcPr>
          <w:p w14:paraId="3BE12CB9"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Caption</w:t>
            </w:r>
          </w:p>
        </w:tc>
        <w:tc>
          <w:tcPr>
            <w:tcW w:w="8280" w:type="dxa"/>
          </w:tcPr>
          <w:p w14:paraId="487D9B09" w14:textId="77777777" w:rsidR="00D34B70" w:rsidRPr="00D34CF2" w:rsidRDefault="00D34B70" w:rsidP="0009793F">
            <w:pPr>
              <w:rPr>
                <w:sz w:val="22"/>
                <w:szCs w:val="22"/>
              </w:rPr>
            </w:pPr>
          </w:p>
        </w:tc>
      </w:tr>
      <w:tr w:rsidR="00D34B70" w:rsidRPr="00D34CF2" w14:paraId="7F6A8688" w14:textId="77777777" w:rsidTr="0009793F">
        <w:trPr>
          <w:trHeight w:val="1205"/>
        </w:trPr>
        <w:tc>
          <w:tcPr>
            <w:tcW w:w="1255" w:type="dxa"/>
            <w:shd w:val="clear" w:color="auto" w:fill="F2F2F2" w:themeFill="background1" w:themeFillShade="F2"/>
          </w:tcPr>
          <w:p w14:paraId="54FBE7CD"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Picture 5</w:t>
            </w:r>
          </w:p>
        </w:tc>
        <w:tc>
          <w:tcPr>
            <w:tcW w:w="8280" w:type="dxa"/>
          </w:tcPr>
          <w:p w14:paraId="5EF88747" w14:textId="77777777" w:rsidR="00D34B70" w:rsidRPr="00D34CF2" w:rsidRDefault="00D34B70" w:rsidP="0009793F">
            <w:pPr>
              <w:rPr>
                <w:sz w:val="22"/>
                <w:szCs w:val="22"/>
              </w:rPr>
            </w:pPr>
          </w:p>
        </w:tc>
      </w:tr>
      <w:tr w:rsidR="00D34B70" w:rsidRPr="00C13DD9" w14:paraId="673370D3" w14:textId="77777777" w:rsidTr="0009793F">
        <w:trPr>
          <w:trHeight w:val="495"/>
        </w:trPr>
        <w:tc>
          <w:tcPr>
            <w:tcW w:w="1255" w:type="dxa"/>
            <w:shd w:val="clear" w:color="auto" w:fill="F2F2F2" w:themeFill="background1" w:themeFillShade="F2"/>
          </w:tcPr>
          <w:p w14:paraId="34B80425" w14:textId="77777777" w:rsidR="00D34B70" w:rsidRPr="00D34CF2" w:rsidRDefault="00D34B70" w:rsidP="0009793F">
            <w:pPr>
              <w:jc w:val="center"/>
              <w:rPr>
                <w:sz w:val="22"/>
                <w:szCs w:val="22"/>
                <w:shd w:val="clear" w:color="auto" w:fill="F2F2F2" w:themeFill="background1" w:themeFillShade="F2"/>
              </w:rPr>
            </w:pPr>
            <w:r w:rsidRPr="00D34CF2">
              <w:rPr>
                <w:sz w:val="22"/>
                <w:szCs w:val="22"/>
                <w:shd w:val="clear" w:color="auto" w:fill="F2F2F2" w:themeFill="background1" w:themeFillShade="F2"/>
              </w:rPr>
              <w:t>Caption</w:t>
            </w:r>
          </w:p>
        </w:tc>
        <w:tc>
          <w:tcPr>
            <w:tcW w:w="8280" w:type="dxa"/>
          </w:tcPr>
          <w:p w14:paraId="1283D949" w14:textId="77777777" w:rsidR="00D34B70" w:rsidRPr="00D34CF2" w:rsidRDefault="00D34B70" w:rsidP="0009793F">
            <w:pPr>
              <w:rPr>
                <w:sz w:val="22"/>
                <w:szCs w:val="22"/>
              </w:rPr>
            </w:pPr>
          </w:p>
        </w:tc>
      </w:tr>
    </w:tbl>
    <w:p w14:paraId="3E087A7A" w14:textId="0E821B87" w:rsidR="00527B2F" w:rsidRPr="00D34CF2" w:rsidRDefault="00527B2F" w:rsidP="00D34CF2">
      <w:pPr>
        <w:spacing w:after="160" w:line="259" w:lineRule="auto"/>
        <w:jc w:val="left"/>
        <w:rPr>
          <w:bCs/>
          <w:spacing w:val="-2"/>
          <w:sz w:val="22"/>
          <w:szCs w:val="22"/>
          <w:highlight w:val="yellow"/>
        </w:rPr>
      </w:pPr>
      <w:r w:rsidRPr="00C13DD9">
        <w:rPr>
          <w:i/>
          <w:iCs/>
          <w:highlight w:val="yellow"/>
        </w:rPr>
        <w:br w:type="page"/>
      </w:r>
    </w:p>
    <w:p w14:paraId="6F472C03" w14:textId="0A53665B" w:rsidR="00877769" w:rsidRPr="00D34CF2" w:rsidRDefault="00877769" w:rsidP="008C3BCB">
      <w:pPr>
        <w:pStyle w:val="Heading2"/>
      </w:pPr>
      <w:bookmarkStart w:id="15" w:name="_Form_5_-"/>
      <w:bookmarkStart w:id="16" w:name="_Form_6_-"/>
      <w:bookmarkStart w:id="17" w:name="_Form_6_–"/>
      <w:bookmarkStart w:id="18" w:name="_Toc135233859"/>
      <w:bookmarkStart w:id="19" w:name="_Toc221712858"/>
      <w:bookmarkEnd w:id="15"/>
      <w:bookmarkEnd w:id="16"/>
      <w:bookmarkEnd w:id="17"/>
      <w:r w:rsidRPr="005B64BF">
        <w:lastRenderedPageBreak/>
        <w:t xml:space="preserve">Form 3 - </w:t>
      </w:r>
      <w:r w:rsidRPr="00D34CF2">
        <w:t>CV of Team Leader</w:t>
      </w:r>
      <w:bookmarkEnd w:id="18"/>
      <w:bookmarkEnd w:id="19"/>
    </w:p>
    <w:p w14:paraId="18707284" w14:textId="77777777" w:rsidR="00877769" w:rsidRPr="00D34CF2" w:rsidRDefault="00877769" w:rsidP="00877769">
      <w:pPr>
        <w:pStyle w:val="TableBold"/>
        <w:tabs>
          <w:tab w:val="left" w:pos="810"/>
        </w:tabs>
        <w:rPr>
          <w:rFonts w:ascii="Palatino Linotype" w:hAnsi="Palatino Linotype"/>
          <w:sz w:val="24"/>
          <w:szCs w:val="24"/>
        </w:rPr>
      </w:pPr>
    </w:p>
    <w:p w14:paraId="2CE5FC82" w14:textId="737B2A3E" w:rsidR="00877769" w:rsidRPr="00D34CF2" w:rsidRDefault="00877769" w:rsidP="00877769">
      <w:pPr>
        <w:pStyle w:val="TableBold"/>
        <w:tabs>
          <w:tab w:val="left" w:pos="810"/>
        </w:tabs>
        <w:rPr>
          <w:rFonts w:ascii="Palatino Linotype" w:hAnsi="Palatino Linotype"/>
          <w:sz w:val="24"/>
          <w:szCs w:val="24"/>
        </w:rPr>
      </w:pPr>
      <w:r w:rsidRPr="00D34CF2">
        <w:rPr>
          <w:rFonts w:ascii="Palatino Linotype" w:hAnsi="Palatino Linotype"/>
          <w:sz w:val="24"/>
          <w:szCs w:val="24"/>
        </w:rPr>
        <w:t>[Use this standard format for specifying the name of the team leader. The CV of the team leader must be attached separately.]</w:t>
      </w:r>
    </w:p>
    <w:p w14:paraId="0E14D6CE" w14:textId="77777777" w:rsidR="00877769" w:rsidRPr="00D34CF2" w:rsidRDefault="00877769" w:rsidP="00877769">
      <w:pPr>
        <w:pStyle w:val="TableBold"/>
        <w:tabs>
          <w:tab w:val="left" w:pos="810"/>
        </w:tabs>
        <w:rPr>
          <w:rFonts w:ascii="Palatino Linotype" w:hAnsi="Palatino Linotype"/>
          <w:sz w:val="24"/>
          <w:szCs w:val="24"/>
        </w:rPr>
      </w:pPr>
    </w:p>
    <w:p w14:paraId="50814C91" w14:textId="77777777" w:rsidR="00877769" w:rsidRPr="00D34CF2" w:rsidRDefault="00877769" w:rsidP="00877769">
      <w:pPr>
        <w:pStyle w:val="TableBold"/>
        <w:tabs>
          <w:tab w:val="left" w:pos="810"/>
        </w:tabs>
        <w:rPr>
          <w:rFonts w:ascii="Palatino Linotype" w:hAnsi="Palatino Linotype"/>
          <w:sz w:val="24"/>
          <w:szCs w:val="24"/>
        </w:rPr>
      </w:pPr>
    </w:p>
    <w:tbl>
      <w:tblPr>
        <w:tblStyle w:val="PlainTable1"/>
        <w:tblW w:w="9397" w:type="dxa"/>
        <w:tblLook w:val="04A0" w:firstRow="1" w:lastRow="0" w:firstColumn="1" w:lastColumn="0" w:noHBand="0" w:noVBand="1"/>
      </w:tblPr>
      <w:tblGrid>
        <w:gridCol w:w="2661"/>
        <w:gridCol w:w="6736"/>
      </w:tblGrid>
      <w:tr w:rsidR="00877769" w:rsidRPr="00D34CF2" w14:paraId="7596FD26" w14:textId="77777777" w:rsidTr="00A97554">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9397" w:type="dxa"/>
            <w:gridSpan w:val="2"/>
            <w:hideMark/>
          </w:tcPr>
          <w:p w14:paraId="0B632534" w14:textId="77777777" w:rsidR="00877769" w:rsidRPr="00D34CF2" w:rsidRDefault="00877769" w:rsidP="00A97554">
            <w:pPr>
              <w:jc w:val="center"/>
              <w:rPr>
                <w:rFonts w:eastAsiaTheme="minorEastAsia" w:cs="Calibri"/>
                <w:color w:val="auto"/>
                <w:shd w:val="clear" w:color="auto" w:fill="auto"/>
              </w:rPr>
            </w:pPr>
            <w:r w:rsidRPr="00D34CF2">
              <w:rPr>
                <w:rFonts w:eastAsiaTheme="minorEastAsia" w:cs="Calibri"/>
                <w:color w:val="auto"/>
                <w:shd w:val="clear" w:color="auto" w:fill="auto"/>
              </w:rPr>
              <w:t>Solar Photovoltaic Plant Development</w:t>
            </w:r>
          </w:p>
        </w:tc>
      </w:tr>
      <w:tr w:rsidR="00877769" w:rsidRPr="00D34CF2" w14:paraId="1E7ABD7D"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3C7AA306"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Person name:</w:t>
            </w:r>
          </w:p>
        </w:tc>
        <w:tc>
          <w:tcPr>
            <w:tcW w:w="6735" w:type="dxa"/>
          </w:tcPr>
          <w:p w14:paraId="47CCFFB6" w14:textId="77777777" w:rsidR="00877769" w:rsidRPr="00D34CF2"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D34CF2" w14:paraId="120E9396" w14:textId="77777777" w:rsidTr="00A97554">
        <w:trPr>
          <w:trHeight w:val="452"/>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65C42C1D"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Title in the project:</w:t>
            </w:r>
          </w:p>
        </w:tc>
        <w:tc>
          <w:tcPr>
            <w:tcW w:w="6735" w:type="dxa"/>
          </w:tcPr>
          <w:p w14:paraId="31DD4E38" w14:textId="77777777" w:rsidR="00877769" w:rsidRPr="00D34CF2"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D34CF2" w14:paraId="509556E5"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5440A1C8"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Affiliation:</w:t>
            </w:r>
          </w:p>
        </w:tc>
        <w:tc>
          <w:tcPr>
            <w:tcW w:w="6735" w:type="dxa"/>
          </w:tcPr>
          <w:p w14:paraId="4E8B49A6" w14:textId="77777777" w:rsidR="00877769" w:rsidRPr="00D34CF2"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D34CF2" w14:paraId="2D6D9144"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9397" w:type="dxa"/>
            <w:gridSpan w:val="2"/>
            <w:vAlign w:val="center"/>
            <w:hideMark/>
          </w:tcPr>
          <w:p w14:paraId="0C33771F" w14:textId="77777777" w:rsidR="00877769" w:rsidRPr="00D34CF2" w:rsidRDefault="00877769" w:rsidP="00A97554">
            <w:pPr>
              <w:jc w:val="center"/>
              <w:rPr>
                <w:rFonts w:eastAsiaTheme="minorEastAsia" w:cs="Calibri"/>
                <w:color w:val="auto"/>
                <w:shd w:val="clear" w:color="auto" w:fill="auto"/>
              </w:rPr>
            </w:pPr>
            <w:r w:rsidRPr="00D34CF2">
              <w:rPr>
                <w:rFonts w:eastAsiaTheme="minorEastAsia" w:cs="Calibri"/>
                <w:color w:val="auto"/>
                <w:shd w:val="clear" w:color="auto" w:fill="auto"/>
              </w:rPr>
              <w:t>Experience</w:t>
            </w:r>
          </w:p>
        </w:tc>
      </w:tr>
      <w:tr w:rsidR="00877769" w:rsidRPr="00D34CF2" w14:paraId="08AD6F9B"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5F6AAF99"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Date range:</w:t>
            </w:r>
          </w:p>
        </w:tc>
        <w:tc>
          <w:tcPr>
            <w:tcW w:w="6735" w:type="dxa"/>
          </w:tcPr>
          <w:p w14:paraId="1ADF6EE1" w14:textId="77777777" w:rsidR="00877769" w:rsidRPr="00D34CF2"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D34CF2" w14:paraId="2314409C"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09F33D3"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Project name:</w:t>
            </w:r>
          </w:p>
        </w:tc>
        <w:tc>
          <w:tcPr>
            <w:tcW w:w="6735" w:type="dxa"/>
          </w:tcPr>
          <w:p w14:paraId="7693E710" w14:textId="77777777" w:rsidR="00877769" w:rsidRPr="00D34CF2"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D34CF2" w14:paraId="5F3D076F"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5AFF5FFC"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Role:</w:t>
            </w:r>
          </w:p>
        </w:tc>
        <w:tc>
          <w:tcPr>
            <w:tcW w:w="6735" w:type="dxa"/>
          </w:tcPr>
          <w:p w14:paraId="1212330C" w14:textId="77777777" w:rsidR="00877769" w:rsidRPr="00D34CF2"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D34CF2" w14:paraId="247A0F67" w14:textId="77777777" w:rsidTr="00A97554">
        <w:trPr>
          <w:trHeight w:val="452"/>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43531061"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Date range:</w:t>
            </w:r>
          </w:p>
        </w:tc>
        <w:tc>
          <w:tcPr>
            <w:tcW w:w="6735" w:type="dxa"/>
          </w:tcPr>
          <w:p w14:paraId="64A83805" w14:textId="77777777" w:rsidR="00877769" w:rsidRPr="00D34CF2"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D34CF2" w14:paraId="7C2A9487"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79ADB85C"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Project name:</w:t>
            </w:r>
          </w:p>
        </w:tc>
        <w:tc>
          <w:tcPr>
            <w:tcW w:w="6735" w:type="dxa"/>
          </w:tcPr>
          <w:p w14:paraId="18868860" w14:textId="77777777" w:rsidR="00877769" w:rsidRPr="00D34CF2"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D34CF2" w14:paraId="22287F1F"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890EE17"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Role:</w:t>
            </w:r>
          </w:p>
        </w:tc>
        <w:tc>
          <w:tcPr>
            <w:tcW w:w="6735" w:type="dxa"/>
          </w:tcPr>
          <w:p w14:paraId="3B0AA353" w14:textId="77777777" w:rsidR="00877769" w:rsidRPr="00D34CF2"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D34CF2" w14:paraId="0CA45B7F"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6A1852F"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Date range:</w:t>
            </w:r>
          </w:p>
        </w:tc>
        <w:tc>
          <w:tcPr>
            <w:tcW w:w="6735" w:type="dxa"/>
          </w:tcPr>
          <w:p w14:paraId="7D7F0309" w14:textId="77777777" w:rsidR="00877769" w:rsidRPr="00D34CF2"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D34CF2" w14:paraId="3FCBA714"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1856C7EB"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Project name:</w:t>
            </w:r>
          </w:p>
        </w:tc>
        <w:tc>
          <w:tcPr>
            <w:tcW w:w="6735" w:type="dxa"/>
          </w:tcPr>
          <w:p w14:paraId="54403F5D" w14:textId="77777777" w:rsidR="00877769" w:rsidRPr="00D34CF2"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C13DD9" w14:paraId="07D56BBA" w14:textId="77777777" w:rsidTr="00A97554">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2D5915F" w14:textId="77777777" w:rsidR="00877769" w:rsidRPr="00D34CF2" w:rsidRDefault="00877769" w:rsidP="00A97554">
            <w:pPr>
              <w:jc w:val="left"/>
              <w:rPr>
                <w:rFonts w:eastAsiaTheme="minorEastAsia" w:cs="Calibri"/>
                <w:color w:val="auto"/>
                <w:shd w:val="clear" w:color="auto" w:fill="auto"/>
              </w:rPr>
            </w:pPr>
            <w:r w:rsidRPr="00D34CF2">
              <w:rPr>
                <w:rFonts w:eastAsiaTheme="minorEastAsia" w:cs="Calibri"/>
                <w:color w:val="auto"/>
                <w:shd w:val="clear" w:color="auto" w:fill="auto"/>
              </w:rPr>
              <w:t>Role:</w:t>
            </w:r>
          </w:p>
        </w:tc>
        <w:tc>
          <w:tcPr>
            <w:tcW w:w="6735" w:type="dxa"/>
          </w:tcPr>
          <w:p w14:paraId="56369A97" w14:textId="77777777" w:rsidR="00877769" w:rsidRPr="00D34CF2"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bl>
    <w:p w14:paraId="26358BF6" w14:textId="77777777" w:rsidR="00877769" w:rsidRPr="00C13DD9" w:rsidRDefault="00877769">
      <w:pPr>
        <w:spacing w:after="160" w:line="259" w:lineRule="auto"/>
        <w:jc w:val="left"/>
        <w:rPr>
          <w:b/>
          <w:bCs/>
          <w:highlight w:val="yellow"/>
          <w:shd w:val="clear" w:color="auto" w:fill="auto"/>
        </w:rPr>
      </w:pPr>
      <w:r w:rsidRPr="00C13DD9">
        <w:rPr>
          <w:highlight w:val="yellow"/>
        </w:rPr>
        <w:br w:type="page"/>
      </w:r>
    </w:p>
    <w:p w14:paraId="6949086B" w14:textId="21E6E879" w:rsidR="00527B2F" w:rsidRPr="00D34CF2" w:rsidRDefault="00527B2F" w:rsidP="00CE5E33">
      <w:pPr>
        <w:pStyle w:val="Heading2"/>
      </w:pPr>
      <w:bookmarkStart w:id="20" w:name="_Toc221712859"/>
      <w:r w:rsidRPr="00D34CF2">
        <w:lastRenderedPageBreak/>
        <w:t xml:space="preserve">Form </w:t>
      </w:r>
      <w:r w:rsidR="00877769" w:rsidRPr="00D34CF2">
        <w:t>4</w:t>
      </w:r>
      <w:r w:rsidRPr="00D34CF2">
        <w:t xml:space="preserve"> – Team Composition and Tasks Assignment</w:t>
      </w:r>
      <w:bookmarkEnd w:id="20"/>
    </w:p>
    <w:p w14:paraId="31D4E65C" w14:textId="77777777" w:rsidR="00527B2F" w:rsidRPr="00D34CF2" w:rsidRDefault="00527B2F" w:rsidP="00527B2F">
      <w:pPr>
        <w:tabs>
          <w:tab w:val="left" w:pos="1553"/>
        </w:tabs>
        <w:rPr>
          <w:rFonts w:cs="Arial"/>
        </w:rPr>
      </w:pPr>
      <w:r w:rsidRPr="00D34CF2">
        <w:rPr>
          <w:rFonts w:cs="Arial"/>
        </w:rPr>
        <w:tab/>
      </w:r>
    </w:p>
    <w:p w14:paraId="4F962A11" w14:textId="77777777" w:rsidR="00527B2F" w:rsidRPr="00D34CF2" w:rsidRDefault="00527B2F" w:rsidP="00527B2F">
      <w:pPr>
        <w:rPr>
          <w:sz w:val="22"/>
          <w:szCs w:val="22"/>
        </w:rPr>
      </w:pPr>
      <w:r w:rsidRPr="00D34CF2">
        <w:rPr>
          <w:sz w:val="22"/>
          <w:szCs w:val="22"/>
        </w:rPr>
        <w:t xml:space="preserve">[Name of Applicant] </w:t>
      </w:r>
    </w:p>
    <w:p w14:paraId="4ED8B56D" w14:textId="77777777" w:rsidR="00527B2F" w:rsidRPr="00D34CF2" w:rsidRDefault="00527B2F" w:rsidP="00527B2F">
      <w:pPr>
        <w:rPr>
          <w:rFonts w:cs="Arial"/>
        </w:rPr>
      </w:pPr>
    </w:p>
    <w:p w14:paraId="6AB4FBF9" w14:textId="77777777" w:rsidR="00527B2F" w:rsidRPr="00D34CF2" w:rsidRDefault="00527B2F" w:rsidP="00527B2F">
      <w:pPr>
        <w:rPr>
          <w:color w:val="FF0000"/>
          <w:sz w:val="22"/>
          <w:szCs w:val="22"/>
        </w:rPr>
      </w:pPr>
      <w:r w:rsidRPr="00D34CF2">
        <w:rPr>
          <w:rFonts w:cs="Arial"/>
          <w:i/>
          <w:iCs/>
          <w:snapToGrid w:val="0"/>
          <w:color w:val="FF0000"/>
          <w:sz w:val="22"/>
          <w:szCs w:val="22"/>
        </w:rPr>
        <w:t>Please attach the CV of each team member separately.</w:t>
      </w:r>
    </w:p>
    <w:p w14:paraId="3C337672" w14:textId="77777777" w:rsidR="00527B2F" w:rsidRPr="00D34CF2" w:rsidRDefault="00527B2F" w:rsidP="00527B2F">
      <w:pPr>
        <w:rPr>
          <w:rFonts w:cs="Arial"/>
        </w:rPr>
      </w:pPr>
    </w:p>
    <w:tbl>
      <w:tblPr>
        <w:tblStyle w:val="TableGridLight"/>
        <w:tblW w:w="9265" w:type="dxa"/>
        <w:jc w:val="center"/>
        <w:tblLayout w:type="fixed"/>
        <w:tblLook w:val="04A0" w:firstRow="1" w:lastRow="0" w:firstColumn="1" w:lastColumn="0" w:noHBand="0" w:noVBand="1"/>
      </w:tblPr>
      <w:tblGrid>
        <w:gridCol w:w="1885"/>
        <w:gridCol w:w="1440"/>
        <w:gridCol w:w="1530"/>
        <w:gridCol w:w="2160"/>
        <w:gridCol w:w="2250"/>
      </w:tblGrid>
      <w:tr w:rsidR="00833A78" w:rsidRPr="00D34CF2" w14:paraId="40687CD4" w14:textId="0BA8E951" w:rsidTr="00833A78">
        <w:trPr>
          <w:trHeight w:val="358"/>
          <w:jc w:val="center"/>
        </w:trPr>
        <w:tc>
          <w:tcPr>
            <w:tcW w:w="1885" w:type="dxa"/>
            <w:shd w:val="clear" w:color="auto" w:fill="F2F2F2" w:themeFill="background1" w:themeFillShade="F2"/>
            <w:hideMark/>
          </w:tcPr>
          <w:p w14:paraId="1D53B7FA" w14:textId="77777777" w:rsidR="00833A78" w:rsidRPr="00D34CF2" w:rsidRDefault="00833A78" w:rsidP="00504A60">
            <w:pPr>
              <w:jc w:val="left"/>
              <w:rPr>
                <w:sz w:val="22"/>
                <w:szCs w:val="22"/>
                <w:shd w:val="clear" w:color="auto" w:fill="F2F2F2" w:themeFill="background1" w:themeFillShade="F2"/>
              </w:rPr>
            </w:pPr>
            <w:r w:rsidRPr="00D34CF2">
              <w:rPr>
                <w:sz w:val="22"/>
                <w:szCs w:val="22"/>
                <w:shd w:val="clear" w:color="auto" w:fill="F2F2F2" w:themeFill="background1" w:themeFillShade="F2"/>
              </w:rPr>
              <w:t>Team Member Name</w:t>
            </w:r>
          </w:p>
        </w:tc>
        <w:tc>
          <w:tcPr>
            <w:tcW w:w="1440" w:type="dxa"/>
            <w:shd w:val="clear" w:color="auto" w:fill="F2F2F2" w:themeFill="background1" w:themeFillShade="F2"/>
            <w:hideMark/>
          </w:tcPr>
          <w:p w14:paraId="2FC5AD04" w14:textId="77777777" w:rsidR="00833A78" w:rsidRPr="00D34CF2" w:rsidRDefault="00833A78" w:rsidP="00504A60">
            <w:pPr>
              <w:jc w:val="left"/>
              <w:rPr>
                <w:sz w:val="22"/>
                <w:szCs w:val="22"/>
                <w:shd w:val="clear" w:color="auto" w:fill="F2F2F2" w:themeFill="background1" w:themeFillShade="F2"/>
              </w:rPr>
            </w:pPr>
            <w:r w:rsidRPr="00D34CF2">
              <w:rPr>
                <w:sz w:val="22"/>
                <w:szCs w:val="22"/>
                <w:shd w:val="clear" w:color="auto" w:fill="F2F2F2" w:themeFill="background1" w:themeFillShade="F2"/>
              </w:rPr>
              <w:t>Position in this Project</w:t>
            </w:r>
          </w:p>
        </w:tc>
        <w:tc>
          <w:tcPr>
            <w:tcW w:w="1530" w:type="dxa"/>
            <w:shd w:val="clear" w:color="auto" w:fill="F2F2F2" w:themeFill="background1" w:themeFillShade="F2"/>
            <w:hideMark/>
          </w:tcPr>
          <w:p w14:paraId="4D8B38F6" w14:textId="77777777" w:rsidR="00833A78" w:rsidRPr="00D34CF2" w:rsidRDefault="00833A78" w:rsidP="00504A60">
            <w:pPr>
              <w:jc w:val="left"/>
              <w:rPr>
                <w:sz w:val="22"/>
                <w:szCs w:val="22"/>
                <w:shd w:val="clear" w:color="auto" w:fill="F2F2F2" w:themeFill="background1" w:themeFillShade="F2"/>
              </w:rPr>
            </w:pPr>
            <w:r w:rsidRPr="00D34CF2">
              <w:rPr>
                <w:sz w:val="22"/>
                <w:szCs w:val="22"/>
                <w:shd w:val="clear" w:color="auto" w:fill="F2F2F2" w:themeFill="background1" w:themeFillShade="F2"/>
              </w:rPr>
              <w:t>Assigned Tasks</w:t>
            </w:r>
          </w:p>
        </w:tc>
        <w:tc>
          <w:tcPr>
            <w:tcW w:w="2160" w:type="dxa"/>
            <w:shd w:val="clear" w:color="auto" w:fill="F2F2F2" w:themeFill="background1" w:themeFillShade="F2"/>
          </w:tcPr>
          <w:p w14:paraId="4F851AF8" w14:textId="5B1814A5" w:rsidR="00833A78" w:rsidRPr="00D34CF2" w:rsidRDefault="00833A78" w:rsidP="00504A60">
            <w:pPr>
              <w:jc w:val="left"/>
              <w:rPr>
                <w:sz w:val="22"/>
                <w:szCs w:val="22"/>
                <w:shd w:val="clear" w:color="auto" w:fill="F2F2F2" w:themeFill="background1" w:themeFillShade="F2"/>
              </w:rPr>
            </w:pPr>
            <w:r w:rsidRPr="00D34CF2">
              <w:rPr>
                <w:sz w:val="22"/>
                <w:szCs w:val="22"/>
                <w:shd w:val="clear" w:color="auto" w:fill="F2F2F2" w:themeFill="background1" w:themeFillShade="F2"/>
              </w:rPr>
              <w:t xml:space="preserve">Number of operational solar pumping projects </w:t>
            </w:r>
          </w:p>
        </w:tc>
        <w:tc>
          <w:tcPr>
            <w:tcW w:w="2250" w:type="dxa"/>
            <w:shd w:val="clear" w:color="auto" w:fill="F2F2F2" w:themeFill="background1" w:themeFillShade="F2"/>
          </w:tcPr>
          <w:p w14:paraId="6A0B7A7A" w14:textId="25B617DD" w:rsidR="00833A78" w:rsidRPr="00D34CF2" w:rsidRDefault="00833A78" w:rsidP="00504A60">
            <w:pPr>
              <w:jc w:val="left"/>
              <w:rPr>
                <w:sz w:val="22"/>
                <w:szCs w:val="22"/>
                <w:shd w:val="clear" w:color="auto" w:fill="F2F2F2" w:themeFill="background1" w:themeFillShade="F2"/>
              </w:rPr>
            </w:pPr>
            <w:r w:rsidRPr="00D34CF2">
              <w:rPr>
                <w:sz w:val="22"/>
                <w:szCs w:val="22"/>
                <w:shd w:val="clear" w:color="auto" w:fill="F2F2F2" w:themeFill="background1" w:themeFillShade="F2"/>
              </w:rPr>
              <w:t>Number of operational solar PV with storage projects</w:t>
            </w:r>
          </w:p>
        </w:tc>
      </w:tr>
      <w:tr w:rsidR="00833A78" w:rsidRPr="00D34CF2" w14:paraId="4A78CACC" w14:textId="15EE2B43" w:rsidTr="00833A78">
        <w:trPr>
          <w:trHeight w:val="413"/>
          <w:jc w:val="center"/>
        </w:trPr>
        <w:tc>
          <w:tcPr>
            <w:tcW w:w="1885" w:type="dxa"/>
            <w:vAlign w:val="center"/>
          </w:tcPr>
          <w:p w14:paraId="0389979A" w14:textId="77777777" w:rsidR="00833A78" w:rsidRPr="00D34CF2" w:rsidRDefault="00833A78" w:rsidP="00504A60">
            <w:pPr>
              <w:jc w:val="left"/>
              <w:rPr>
                <w:rFonts w:cs="Arial"/>
              </w:rPr>
            </w:pPr>
          </w:p>
        </w:tc>
        <w:tc>
          <w:tcPr>
            <w:tcW w:w="1440" w:type="dxa"/>
            <w:vAlign w:val="center"/>
          </w:tcPr>
          <w:p w14:paraId="5089A677" w14:textId="77777777" w:rsidR="00833A78" w:rsidRPr="00D34CF2" w:rsidRDefault="00833A78" w:rsidP="00504A60">
            <w:pPr>
              <w:jc w:val="left"/>
              <w:rPr>
                <w:rFonts w:cs="Arial"/>
              </w:rPr>
            </w:pPr>
          </w:p>
        </w:tc>
        <w:tc>
          <w:tcPr>
            <w:tcW w:w="1530" w:type="dxa"/>
            <w:vAlign w:val="center"/>
          </w:tcPr>
          <w:p w14:paraId="4BC413EC" w14:textId="77777777" w:rsidR="00833A78" w:rsidRPr="00D34CF2" w:rsidRDefault="00833A78" w:rsidP="00504A60">
            <w:pPr>
              <w:jc w:val="left"/>
              <w:rPr>
                <w:rFonts w:cs="Arial"/>
              </w:rPr>
            </w:pPr>
          </w:p>
        </w:tc>
        <w:tc>
          <w:tcPr>
            <w:tcW w:w="2160" w:type="dxa"/>
          </w:tcPr>
          <w:p w14:paraId="10DEB2A9" w14:textId="77777777" w:rsidR="00833A78" w:rsidRPr="00D34CF2" w:rsidRDefault="00833A78" w:rsidP="00504A60">
            <w:pPr>
              <w:jc w:val="left"/>
              <w:rPr>
                <w:rFonts w:cs="Arial"/>
              </w:rPr>
            </w:pPr>
          </w:p>
        </w:tc>
        <w:tc>
          <w:tcPr>
            <w:tcW w:w="2250" w:type="dxa"/>
          </w:tcPr>
          <w:p w14:paraId="6CFE6B46" w14:textId="77777777" w:rsidR="00833A78" w:rsidRPr="00D34CF2" w:rsidRDefault="00833A78" w:rsidP="00504A60">
            <w:pPr>
              <w:jc w:val="left"/>
              <w:rPr>
                <w:rFonts w:cs="Arial"/>
              </w:rPr>
            </w:pPr>
          </w:p>
        </w:tc>
      </w:tr>
      <w:tr w:rsidR="00833A78" w:rsidRPr="00D34CF2" w14:paraId="73383376" w14:textId="7876AAC2" w:rsidTr="00833A78">
        <w:trPr>
          <w:trHeight w:val="383"/>
          <w:jc w:val="center"/>
        </w:trPr>
        <w:tc>
          <w:tcPr>
            <w:tcW w:w="1885" w:type="dxa"/>
            <w:vAlign w:val="center"/>
          </w:tcPr>
          <w:p w14:paraId="1708BFF1" w14:textId="77777777" w:rsidR="00833A78" w:rsidRPr="00D34CF2" w:rsidRDefault="00833A78" w:rsidP="00504A60">
            <w:pPr>
              <w:jc w:val="left"/>
              <w:rPr>
                <w:rFonts w:cs="Arial"/>
              </w:rPr>
            </w:pPr>
          </w:p>
        </w:tc>
        <w:tc>
          <w:tcPr>
            <w:tcW w:w="1440" w:type="dxa"/>
            <w:vAlign w:val="center"/>
          </w:tcPr>
          <w:p w14:paraId="45B82D22" w14:textId="77777777" w:rsidR="00833A78" w:rsidRPr="00D34CF2" w:rsidRDefault="00833A78" w:rsidP="00504A60">
            <w:pPr>
              <w:jc w:val="left"/>
              <w:rPr>
                <w:rFonts w:cs="Arial"/>
              </w:rPr>
            </w:pPr>
          </w:p>
        </w:tc>
        <w:tc>
          <w:tcPr>
            <w:tcW w:w="1530" w:type="dxa"/>
            <w:vAlign w:val="center"/>
          </w:tcPr>
          <w:p w14:paraId="45A84E1D" w14:textId="77777777" w:rsidR="00833A78" w:rsidRPr="00D34CF2" w:rsidRDefault="00833A78" w:rsidP="00504A60">
            <w:pPr>
              <w:jc w:val="left"/>
              <w:rPr>
                <w:rFonts w:cs="Arial"/>
              </w:rPr>
            </w:pPr>
          </w:p>
        </w:tc>
        <w:tc>
          <w:tcPr>
            <w:tcW w:w="2160" w:type="dxa"/>
          </w:tcPr>
          <w:p w14:paraId="21C3E516" w14:textId="77777777" w:rsidR="00833A78" w:rsidRPr="00D34CF2" w:rsidRDefault="00833A78" w:rsidP="00504A60">
            <w:pPr>
              <w:jc w:val="left"/>
              <w:rPr>
                <w:rFonts w:cs="Arial"/>
              </w:rPr>
            </w:pPr>
          </w:p>
        </w:tc>
        <w:tc>
          <w:tcPr>
            <w:tcW w:w="2250" w:type="dxa"/>
          </w:tcPr>
          <w:p w14:paraId="7B81D44D" w14:textId="77777777" w:rsidR="00833A78" w:rsidRPr="00D34CF2" w:rsidRDefault="00833A78" w:rsidP="00504A60">
            <w:pPr>
              <w:jc w:val="left"/>
              <w:rPr>
                <w:rFonts w:cs="Arial"/>
              </w:rPr>
            </w:pPr>
          </w:p>
        </w:tc>
      </w:tr>
      <w:tr w:rsidR="00833A78" w:rsidRPr="00D34CF2" w14:paraId="2A88F8E2" w14:textId="6D5A75A2" w:rsidTr="00833A78">
        <w:trPr>
          <w:trHeight w:val="285"/>
          <w:jc w:val="center"/>
        </w:trPr>
        <w:tc>
          <w:tcPr>
            <w:tcW w:w="1885" w:type="dxa"/>
            <w:vAlign w:val="center"/>
          </w:tcPr>
          <w:p w14:paraId="4E1B3818" w14:textId="77777777" w:rsidR="00833A78" w:rsidRPr="00D34CF2" w:rsidRDefault="00833A78" w:rsidP="00504A60">
            <w:pPr>
              <w:jc w:val="left"/>
              <w:rPr>
                <w:rFonts w:cs="Arial"/>
              </w:rPr>
            </w:pPr>
          </w:p>
        </w:tc>
        <w:tc>
          <w:tcPr>
            <w:tcW w:w="1440" w:type="dxa"/>
            <w:vAlign w:val="center"/>
          </w:tcPr>
          <w:p w14:paraId="0543BEDF" w14:textId="77777777" w:rsidR="00833A78" w:rsidRPr="00D34CF2" w:rsidRDefault="00833A78" w:rsidP="00504A60">
            <w:pPr>
              <w:jc w:val="left"/>
              <w:rPr>
                <w:rFonts w:cs="Arial"/>
              </w:rPr>
            </w:pPr>
          </w:p>
        </w:tc>
        <w:tc>
          <w:tcPr>
            <w:tcW w:w="1530" w:type="dxa"/>
            <w:vAlign w:val="center"/>
          </w:tcPr>
          <w:p w14:paraId="12FE35CD" w14:textId="77777777" w:rsidR="00833A78" w:rsidRPr="00D34CF2" w:rsidRDefault="00833A78" w:rsidP="00504A60">
            <w:pPr>
              <w:jc w:val="left"/>
              <w:rPr>
                <w:rFonts w:cs="Arial"/>
              </w:rPr>
            </w:pPr>
          </w:p>
        </w:tc>
        <w:tc>
          <w:tcPr>
            <w:tcW w:w="2160" w:type="dxa"/>
          </w:tcPr>
          <w:p w14:paraId="0C1C08C4" w14:textId="77777777" w:rsidR="00833A78" w:rsidRPr="00D34CF2" w:rsidRDefault="00833A78" w:rsidP="00504A60">
            <w:pPr>
              <w:jc w:val="left"/>
              <w:rPr>
                <w:rFonts w:cs="Arial"/>
              </w:rPr>
            </w:pPr>
          </w:p>
        </w:tc>
        <w:tc>
          <w:tcPr>
            <w:tcW w:w="2250" w:type="dxa"/>
          </w:tcPr>
          <w:p w14:paraId="425FC834" w14:textId="77777777" w:rsidR="00833A78" w:rsidRPr="00D34CF2" w:rsidRDefault="00833A78" w:rsidP="00504A60">
            <w:pPr>
              <w:jc w:val="left"/>
              <w:rPr>
                <w:rFonts w:cs="Arial"/>
              </w:rPr>
            </w:pPr>
          </w:p>
        </w:tc>
      </w:tr>
      <w:tr w:rsidR="00833A78" w:rsidRPr="00D34CF2" w14:paraId="7954DF87" w14:textId="76C01E2B" w:rsidTr="00833A78">
        <w:trPr>
          <w:trHeight w:val="66"/>
          <w:jc w:val="center"/>
        </w:trPr>
        <w:tc>
          <w:tcPr>
            <w:tcW w:w="1885" w:type="dxa"/>
            <w:vAlign w:val="center"/>
          </w:tcPr>
          <w:p w14:paraId="63C0B9FC" w14:textId="77777777" w:rsidR="00833A78" w:rsidRPr="00D34CF2" w:rsidRDefault="00833A78" w:rsidP="00504A60">
            <w:pPr>
              <w:jc w:val="left"/>
              <w:rPr>
                <w:rFonts w:cs="Arial"/>
              </w:rPr>
            </w:pPr>
          </w:p>
        </w:tc>
        <w:tc>
          <w:tcPr>
            <w:tcW w:w="1440" w:type="dxa"/>
            <w:vAlign w:val="center"/>
          </w:tcPr>
          <w:p w14:paraId="73ABE81D" w14:textId="77777777" w:rsidR="00833A78" w:rsidRPr="00D34CF2" w:rsidRDefault="00833A78" w:rsidP="00504A60">
            <w:pPr>
              <w:jc w:val="left"/>
              <w:rPr>
                <w:rFonts w:cs="Arial"/>
              </w:rPr>
            </w:pPr>
          </w:p>
        </w:tc>
        <w:tc>
          <w:tcPr>
            <w:tcW w:w="1530" w:type="dxa"/>
            <w:vAlign w:val="center"/>
          </w:tcPr>
          <w:p w14:paraId="24F48C22" w14:textId="77777777" w:rsidR="00833A78" w:rsidRPr="00D34CF2" w:rsidRDefault="00833A78" w:rsidP="00504A60">
            <w:pPr>
              <w:jc w:val="left"/>
              <w:rPr>
                <w:rFonts w:cs="Arial"/>
              </w:rPr>
            </w:pPr>
          </w:p>
        </w:tc>
        <w:tc>
          <w:tcPr>
            <w:tcW w:w="2160" w:type="dxa"/>
          </w:tcPr>
          <w:p w14:paraId="1CF18A57" w14:textId="77777777" w:rsidR="00833A78" w:rsidRPr="00D34CF2" w:rsidRDefault="00833A78" w:rsidP="00504A60">
            <w:pPr>
              <w:jc w:val="left"/>
              <w:rPr>
                <w:rFonts w:cs="Arial"/>
              </w:rPr>
            </w:pPr>
          </w:p>
        </w:tc>
        <w:tc>
          <w:tcPr>
            <w:tcW w:w="2250" w:type="dxa"/>
          </w:tcPr>
          <w:p w14:paraId="43524312" w14:textId="77777777" w:rsidR="00833A78" w:rsidRPr="00D34CF2" w:rsidRDefault="00833A78" w:rsidP="00504A60">
            <w:pPr>
              <w:jc w:val="left"/>
              <w:rPr>
                <w:rFonts w:cs="Arial"/>
              </w:rPr>
            </w:pPr>
          </w:p>
        </w:tc>
      </w:tr>
      <w:tr w:rsidR="00833A78" w:rsidRPr="00D34CF2" w14:paraId="7EC64217" w14:textId="0D48D657" w:rsidTr="00833A78">
        <w:trPr>
          <w:trHeight w:val="225"/>
          <w:jc w:val="center"/>
        </w:trPr>
        <w:tc>
          <w:tcPr>
            <w:tcW w:w="1885" w:type="dxa"/>
            <w:vAlign w:val="center"/>
          </w:tcPr>
          <w:p w14:paraId="48103986" w14:textId="77777777" w:rsidR="00833A78" w:rsidRPr="00D34CF2" w:rsidRDefault="00833A78" w:rsidP="00504A60">
            <w:pPr>
              <w:jc w:val="left"/>
              <w:rPr>
                <w:rFonts w:cs="Arial"/>
              </w:rPr>
            </w:pPr>
          </w:p>
        </w:tc>
        <w:tc>
          <w:tcPr>
            <w:tcW w:w="1440" w:type="dxa"/>
            <w:vAlign w:val="center"/>
          </w:tcPr>
          <w:p w14:paraId="317BB0B5" w14:textId="77777777" w:rsidR="00833A78" w:rsidRPr="00D34CF2" w:rsidRDefault="00833A78" w:rsidP="00504A60">
            <w:pPr>
              <w:jc w:val="left"/>
              <w:rPr>
                <w:rFonts w:cs="Arial"/>
              </w:rPr>
            </w:pPr>
          </w:p>
        </w:tc>
        <w:tc>
          <w:tcPr>
            <w:tcW w:w="1530" w:type="dxa"/>
            <w:vAlign w:val="center"/>
          </w:tcPr>
          <w:p w14:paraId="7136E039" w14:textId="77777777" w:rsidR="00833A78" w:rsidRPr="00D34CF2" w:rsidRDefault="00833A78" w:rsidP="00504A60">
            <w:pPr>
              <w:jc w:val="left"/>
              <w:rPr>
                <w:rFonts w:cs="Arial"/>
              </w:rPr>
            </w:pPr>
          </w:p>
        </w:tc>
        <w:tc>
          <w:tcPr>
            <w:tcW w:w="2160" w:type="dxa"/>
          </w:tcPr>
          <w:p w14:paraId="2C6D78F6" w14:textId="77777777" w:rsidR="00833A78" w:rsidRPr="00D34CF2" w:rsidRDefault="00833A78" w:rsidP="00504A60">
            <w:pPr>
              <w:jc w:val="left"/>
              <w:rPr>
                <w:rFonts w:cs="Arial"/>
              </w:rPr>
            </w:pPr>
          </w:p>
        </w:tc>
        <w:tc>
          <w:tcPr>
            <w:tcW w:w="2250" w:type="dxa"/>
          </w:tcPr>
          <w:p w14:paraId="3E537E27" w14:textId="77777777" w:rsidR="00833A78" w:rsidRPr="00D34CF2" w:rsidRDefault="00833A78" w:rsidP="00504A60">
            <w:pPr>
              <w:jc w:val="left"/>
              <w:rPr>
                <w:rFonts w:cs="Arial"/>
              </w:rPr>
            </w:pPr>
          </w:p>
        </w:tc>
      </w:tr>
      <w:tr w:rsidR="00833A78" w:rsidRPr="00D34CF2" w14:paraId="19C03336" w14:textId="77777777" w:rsidTr="00833A78">
        <w:tblPrEx>
          <w:jc w:val="left"/>
        </w:tblPrEx>
        <w:trPr>
          <w:trHeight w:val="285"/>
        </w:trPr>
        <w:tc>
          <w:tcPr>
            <w:tcW w:w="1885" w:type="dxa"/>
          </w:tcPr>
          <w:p w14:paraId="225DF062" w14:textId="77777777" w:rsidR="00833A78" w:rsidRPr="00D34CF2" w:rsidRDefault="00833A78" w:rsidP="00FF3723">
            <w:pPr>
              <w:jc w:val="left"/>
              <w:rPr>
                <w:rFonts w:cs="Arial"/>
              </w:rPr>
            </w:pPr>
          </w:p>
        </w:tc>
        <w:tc>
          <w:tcPr>
            <w:tcW w:w="1440" w:type="dxa"/>
          </w:tcPr>
          <w:p w14:paraId="08DBB4A6" w14:textId="77777777" w:rsidR="00833A78" w:rsidRPr="00D34CF2" w:rsidRDefault="00833A78" w:rsidP="00FF3723">
            <w:pPr>
              <w:jc w:val="left"/>
              <w:rPr>
                <w:rFonts w:cs="Arial"/>
              </w:rPr>
            </w:pPr>
          </w:p>
        </w:tc>
        <w:tc>
          <w:tcPr>
            <w:tcW w:w="1530" w:type="dxa"/>
          </w:tcPr>
          <w:p w14:paraId="6FADFDFF" w14:textId="77777777" w:rsidR="00833A78" w:rsidRPr="00D34CF2" w:rsidRDefault="00833A78" w:rsidP="00FF3723">
            <w:pPr>
              <w:jc w:val="left"/>
              <w:rPr>
                <w:rFonts w:cs="Arial"/>
              </w:rPr>
            </w:pPr>
          </w:p>
        </w:tc>
        <w:tc>
          <w:tcPr>
            <w:tcW w:w="2160" w:type="dxa"/>
          </w:tcPr>
          <w:p w14:paraId="00F61A99" w14:textId="77777777" w:rsidR="00833A78" w:rsidRPr="00D34CF2" w:rsidRDefault="00833A78" w:rsidP="00FF3723">
            <w:pPr>
              <w:jc w:val="left"/>
              <w:rPr>
                <w:rFonts w:cs="Arial"/>
              </w:rPr>
            </w:pPr>
          </w:p>
        </w:tc>
        <w:tc>
          <w:tcPr>
            <w:tcW w:w="2250" w:type="dxa"/>
          </w:tcPr>
          <w:p w14:paraId="7C6715E7" w14:textId="77777777" w:rsidR="00833A78" w:rsidRPr="00D34CF2" w:rsidRDefault="00833A78" w:rsidP="00FF3723">
            <w:pPr>
              <w:jc w:val="left"/>
              <w:rPr>
                <w:rFonts w:cs="Arial"/>
              </w:rPr>
            </w:pPr>
          </w:p>
        </w:tc>
      </w:tr>
      <w:tr w:rsidR="00833A78" w:rsidRPr="00D34CF2" w14:paraId="7D9E494D" w14:textId="77777777" w:rsidTr="00833A78">
        <w:tblPrEx>
          <w:jc w:val="left"/>
        </w:tblPrEx>
        <w:trPr>
          <w:trHeight w:val="66"/>
        </w:trPr>
        <w:tc>
          <w:tcPr>
            <w:tcW w:w="1885" w:type="dxa"/>
          </w:tcPr>
          <w:p w14:paraId="7D795A08" w14:textId="77777777" w:rsidR="00833A78" w:rsidRPr="00D34CF2" w:rsidRDefault="00833A78" w:rsidP="00FF3723">
            <w:pPr>
              <w:jc w:val="left"/>
              <w:rPr>
                <w:rFonts w:cs="Arial"/>
              </w:rPr>
            </w:pPr>
          </w:p>
        </w:tc>
        <w:tc>
          <w:tcPr>
            <w:tcW w:w="1440" w:type="dxa"/>
          </w:tcPr>
          <w:p w14:paraId="337FE6AF" w14:textId="77777777" w:rsidR="00833A78" w:rsidRPr="00D34CF2" w:rsidRDefault="00833A78" w:rsidP="00FF3723">
            <w:pPr>
              <w:jc w:val="left"/>
              <w:rPr>
                <w:rFonts w:cs="Arial"/>
              </w:rPr>
            </w:pPr>
          </w:p>
        </w:tc>
        <w:tc>
          <w:tcPr>
            <w:tcW w:w="1530" w:type="dxa"/>
          </w:tcPr>
          <w:p w14:paraId="4CC19221" w14:textId="77777777" w:rsidR="00833A78" w:rsidRPr="00D34CF2" w:rsidRDefault="00833A78" w:rsidP="00FF3723">
            <w:pPr>
              <w:jc w:val="left"/>
              <w:rPr>
                <w:rFonts w:cs="Arial"/>
              </w:rPr>
            </w:pPr>
          </w:p>
        </w:tc>
        <w:tc>
          <w:tcPr>
            <w:tcW w:w="2160" w:type="dxa"/>
          </w:tcPr>
          <w:p w14:paraId="390FCB90" w14:textId="77777777" w:rsidR="00833A78" w:rsidRPr="00D34CF2" w:rsidRDefault="00833A78" w:rsidP="00FF3723">
            <w:pPr>
              <w:jc w:val="left"/>
              <w:rPr>
                <w:rFonts w:cs="Arial"/>
              </w:rPr>
            </w:pPr>
          </w:p>
        </w:tc>
        <w:tc>
          <w:tcPr>
            <w:tcW w:w="2250" w:type="dxa"/>
          </w:tcPr>
          <w:p w14:paraId="2E012968" w14:textId="77777777" w:rsidR="00833A78" w:rsidRPr="00D34CF2" w:rsidRDefault="00833A78" w:rsidP="00FF3723">
            <w:pPr>
              <w:jc w:val="left"/>
              <w:rPr>
                <w:rFonts w:cs="Arial"/>
              </w:rPr>
            </w:pPr>
          </w:p>
        </w:tc>
      </w:tr>
      <w:tr w:rsidR="00833A78" w:rsidRPr="00D34CF2" w14:paraId="2D08FBD2" w14:textId="77777777" w:rsidTr="00833A78">
        <w:tblPrEx>
          <w:jc w:val="left"/>
        </w:tblPrEx>
        <w:trPr>
          <w:trHeight w:val="225"/>
        </w:trPr>
        <w:tc>
          <w:tcPr>
            <w:tcW w:w="1885" w:type="dxa"/>
          </w:tcPr>
          <w:p w14:paraId="3C6F1CF6" w14:textId="77777777" w:rsidR="00833A78" w:rsidRPr="00D34CF2" w:rsidRDefault="00833A78" w:rsidP="00FF3723">
            <w:pPr>
              <w:jc w:val="left"/>
              <w:rPr>
                <w:rFonts w:cs="Arial"/>
              </w:rPr>
            </w:pPr>
          </w:p>
        </w:tc>
        <w:tc>
          <w:tcPr>
            <w:tcW w:w="1440" w:type="dxa"/>
          </w:tcPr>
          <w:p w14:paraId="0DB6EB4D" w14:textId="77777777" w:rsidR="00833A78" w:rsidRPr="00D34CF2" w:rsidRDefault="00833A78" w:rsidP="00FF3723">
            <w:pPr>
              <w:jc w:val="left"/>
              <w:rPr>
                <w:rFonts w:cs="Arial"/>
              </w:rPr>
            </w:pPr>
          </w:p>
        </w:tc>
        <w:tc>
          <w:tcPr>
            <w:tcW w:w="1530" w:type="dxa"/>
          </w:tcPr>
          <w:p w14:paraId="3D6DABF6" w14:textId="77777777" w:rsidR="00833A78" w:rsidRPr="00D34CF2" w:rsidRDefault="00833A78" w:rsidP="00FF3723">
            <w:pPr>
              <w:jc w:val="left"/>
              <w:rPr>
                <w:rFonts w:cs="Arial"/>
              </w:rPr>
            </w:pPr>
          </w:p>
        </w:tc>
        <w:tc>
          <w:tcPr>
            <w:tcW w:w="2160" w:type="dxa"/>
          </w:tcPr>
          <w:p w14:paraId="336ABEAE" w14:textId="77777777" w:rsidR="00833A78" w:rsidRPr="00D34CF2" w:rsidRDefault="00833A78" w:rsidP="00FF3723">
            <w:pPr>
              <w:jc w:val="left"/>
              <w:rPr>
                <w:rFonts w:cs="Arial"/>
              </w:rPr>
            </w:pPr>
          </w:p>
        </w:tc>
        <w:tc>
          <w:tcPr>
            <w:tcW w:w="2250" w:type="dxa"/>
          </w:tcPr>
          <w:p w14:paraId="2121E989" w14:textId="77777777" w:rsidR="00833A78" w:rsidRPr="00D34CF2" w:rsidRDefault="00833A78" w:rsidP="00FF3723">
            <w:pPr>
              <w:jc w:val="left"/>
              <w:rPr>
                <w:rFonts w:cs="Arial"/>
              </w:rPr>
            </w:pPr>
          </w:p>
        </w:tc>
      </w:tr>
    </w:tbl>
    <w:p w14:paraId="076B7BB3" w14:textId="77777777" w:rsidR="00527B2F" w:rsidRPr="00C13DD9" w:rsidRDefault="00527B2F" w:rsidP="00527B2F">
      <w:pPr>
        <w:spacing w:after="160" w:line="259" w:lineRule="auto"/>
        <w:jc w:val="left"/>
        <w:rPr>
          <w:b/>
          <w:bCs/>
          <w:highlight w:val="yellow"/>
        </w:rPr>
      </w:pPr>
      <w:r w:rsidRPr="00D34CF2">
        <w:br w:type="page"/>
      </w:r>
    </w:p>
    <w:p w14:paraId="41753C06" w14:textId="3B09BFE6" w:rsidR="00527B2F" w:rsidRPr="00D34CF2" w:rsidRDefault="00527B2F" w:rsidP="00CE5E33">
      <w:pPr>
        <w:pStyle w:val="Heading2"/>
      </w:pPr>
      <w:bookmarkStart w:id="21" w:name="_Form_7_-"/>
      <w:bookmarkStart w:id="22" w:name="_Toc45560423"/>
      <w:bookmarkStart w:id="23" w:name="_Ref197357611"/>
      <w:bookmarkStart w:id="24" w:name="_Ref197357843"/>
      <w:bookmarkStart w:id="25" w:name="_Ref197357847"/>
      <w:bookmarkStart w:id="26" w:name="_Ref197357850"/>
      <w:bookmarkStart w:id="27" w:name="_Ref197357854"/>
      <w:bookmarkStart w:id="28" w:name="_Toc221712860"/>
      <w:bookmarkEnd w:id="21"/>
      <w:r w:rsidRPr="00D34CF2">
        <w:lastRenderedPageBreak/>
        <w:t xml:space="preserve">Form </w:t>
      </w:r>
      <w:r w:rsidR="00877769" w:rsidRPr="00D34CF2">
        <w:t>5</w:t>
      </w:r>
      <w:r w:rsidRPr="00D34CF2">
        <w:t xml:space="preserve"> - </w:t>
      </w:r>
      <w:bookmarkEnd w:id="22"/>
      <w:r w:rsidRPr="00D34CF2">
        <w:t>Cash Retention</w:t>
      </w:r>
      <w:bookmarkEnd w:id="23"/>
      <w:bookmarkEnd w:id="24"/>
      <w:bookmarkEnd w:id="25"/>
      <w:bookmarkEnd w:id="26"/>
      <w:bookmarkEnd w:id="27"/>
      <w:bookmarkEnd w:id="28"/>
    </w:p>
    <w:p w14:paraId="498C7C49" w14:textId="77777777" w:rsidR="00527B2F" w:rsidRPr="00D34CF2" w:rsidRDefault="00527B2F" w:rsidP="00527B2F">
      <w:pPr>
        <w:autoSpaceDE w:val="0"/>
        <w:autoSpaceDN w:val="0"/>
        <w:adjustRightInd w:val="0"/>
      </w:pPr>
    </w:p>
    <w:p w14:paraId="2D88C8A6" w14:textId="77777777" w:rsidR="00527B2F" w:rsidRPr="00D34CF2" w:rsidRDefault="00527B2F" w:rsidP="00B0678A">
      <w:pPr>
        <w:pStyle w:val="ListParagraph"/>
        <w:numPr>
          <w:ilvl w:val="0"/>
          <w:numId w:val="16"/>
        </w:numPr>
        <w:autoSpaceDE w:val="0"/>
        <w:autoSpaceDN w:val="0"/>
        <w:adjustRightInd w:val="0"/>
        <w:rPr>
          <w:i/>
          <w:iCs/>
          <w:color w:val="FF0000"/>
          <w:sz w:val="22"/>
          <w:szCs w:val="22"/>
        </w:rPr>
      </w:pPr>
      <w:r w:rsidRPr="00D34CF2">
        <w:rPr>
          <w:i/>
          <w:iCs/>
          <w:color w:val="FF0000"/>
          <w:sz w:val="22"/>
          <w:szCs w:val="22"/>
        </w:rPr>
        <w:t xml:space="preserve">At the bid submission stage, this form has only to be signed and stamped, no need to be completed. </w:t>
      </w:r>
    </w:p>
    <w:p w14:paraId="738650C2" w14:textId="77777777" w:rsidR="00527B2F" w:rsidRPr="00D34CF2" w:rsidRDefault="00527B2F" w:rsidP="00B0678A">
      <w:pPr>
        <w:pStyle w:val="ListParagraph"/>
        <w:numPr>
          <w:ilvl w:val="0"/>
          <w:numId w:val="16"/>
        </w:numPr>
        <w:autoSpaceDE w:val="0"/>
        <w:autoSpaceDN w:val="0"/>
        <w:adjustRightInd w:val="0"/>
        <w:rPr>
          <w:i/>
          <w:iCs/>
          <w:color w:val="FF0000"/>
          <w:sz w:val="22"/>
          <w:szCs w:val="22"/>
        </w:rPr>
      </w:pPr>
      <w:r w:rsidRPr="00D34CF2">
        <w:rPr>
          <w:i/>
          <w:iCs/>
          <w:color w:val="FF0000"/>
          <w:sz w:val="22"/>
          <w:szCs w:val="22"/>
        </w:rPr>
        <w:t xml:space="preserve">Once the contract is awarded, the contractor will complete the form and submit it, prior to the contract signature. </w:t>
      </w:r>
    </w:p>
    <w:p w14:paraId="02D5151F" w14:textId="77777777" w:rsidR="00527B2F" w:rsidRPr="00D34CF2" w:rsidRDefault="00527B2F" w:rsidP="00527B2F">
      <w:pPr>
        <w:autoSpaceDE w:val="0"/>
        <w:autoSpaceDN w:val="0"/>
        <w:adjustRightInd w:val="0"/>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C13DD9" w14:paraId="4ADBA358" w14:textId="77777777" w:rsidTr="00504A60">
        <w:tc>
          <w:tcPr>
            <w:tcW w:w="2610" w:type="dxa"/>
          </w:tcPr>
          <w:p w14:paraId="4397F671" w14:textId="77777777" w:rsidR="00527B2F" w:rsidRPr="00D34CF2" w:rsidRDefault="00527B2F" w:rsidP="00504A60">
            <w:pPr>
              <w:jc w:val="left"/>
              <w:rPr>
                <w:sz w:val="22"/>
                <w:szCs w:val="22"/>
              </w:rPr>
            </w:pPr>
            <w:bookmarkStart w:id="29" w:name="_Form_8_-"/>
            <w:bookmarkStart w:id="30" w:name="_Toc45560424"/>
            <w:bookmarkEnd w:id="29"/>
            <w:r w:rsidRPr="00D34CF2">
              <w:rPr>
                <w:sz w:val="22"/>
                <w:szCs w:val="22"/>
              </w:rPr>
              <w:t>To:</w:t>
            </w:r>
          </w:p>
        </w:tc>
        <w:tc>
          <w:tcPr>
            <w:tcW w:w="6999" w:type="dxa"/>
          </w:tcPr>
          <w:p w14:paraId="61F13518" w14:textId="77777777" w:rsidR="00E72708" w:rsidRPr="00D34CF2" w:rsidRDefault="00E72708" w:rsidP="00504A60">
            <w:pPr>
              <w:rPr>
                <w:sz w:val="22"/>
                <w:szCs w:val="22"/>
              </w:rPr>
            </w:pPr>
            <w:r w:rsidRPr="00D34CF2">
              <w:rPr>
                <w:sz w:val="22"/>
                <w:szCs w:val="22"/>
              </w:rPr>
              <w:t xml:space="preserve">The Lebanese Center for Energy Conservation (LCEC) </w:t>
            </w:r>
          </w:p>
          <w:p w14:paraId="38F70D19" w14:textId="77777777" w:rsidR="00356DCC" w:rsidRPr="00D34CF2" w:rsidRDefault="00E72708" w:rsidP="00504A60">
            <w:pPr>
              <w:rPr>
                <w:sz w:val="22"/>
                <w:szCs w:val="22"/>
              </w:rPr>
            </w:pPr>
            <w:r w:rsidRPr="00D34CF2">
              <w:rPr>
                <w:sz w:val="22"/>
                <w:szCs w:val="22"/>
              </w:rPr>
              <w:t xml:space="preserve">Ministry of Energy and Water </w:t>
            </w:r>
          </w:p>
          <w:p w14:paraId="37260A3F" w14:textId="77777777" w:rsidR="00356DCC" w:rsidRPr="00D34CF2" w:rsidRDefault="00E72708" w:rsidP="00504A60">
            <w:pPr>
              <w:rPr>
                <w:sz w:val="22"/>
                <w:szCs w:val="22"/>
              </w:rPr>
            </w:pPr>
            <w:r w:rsidRPr="00D34CF2">
              <w:rPr>
                <w:sz w:val="22"/>
                <w:szCs w:val="22"/>
              </w:rPr>
              <w:t xml:space="preserve">Corniche du Fleuve, First Floor, Room 303 </w:t>
            </w:r>
          </w:p>
          <w:p w14:paraId="5DCE3532" w14:textId="78BE49E7" w:rsidR="00527B2F" w:rsidRPr="00D34CF2" w:rsidRDefault="00E72708" w:rsidP="00504A60">
            <w:pPr>
              <w:rPr>
                <w:sz w:val="22"/>
                <w:szCs w:val="22"/>
              </w:rPr>
            </w:pPr>
            <w:r w:rsidRPr="00D34CF2">
              <w:rPr>
                <w:sz w:val="22"/>
                <w:szCs w:val="22"/>
              </w:rPr>
              <w:t>Beirut, Lebanon</w:t>
            </w:r>
          </w:p>
        </w:tc>
      </w:tr>
    </w:tbl>
    <w:p w14:paraId="67163B30" w14:textId="77777777" w:rsidR="00527B2F" w:rsidRPr="00C13DD9" w:rsidRDefault="00527B2F" w:rsidP="00527B2F">
      <w:pPr>
        <w:autoSpaceDE w:val="0"/>
        <w:autoSpaceDN w:val="0"/>
        <w:adjustRightInd w:val="0"/>
        <w:rPr>
          <w:rFonts w:cs="Arial"/>
          <w:snapToGrid w:val="0"/>
          <w:sz w:val="22"/>
          <w:szCs w:val="22"/>
          <w:highlight w:val="yellow"/>
        </w:rPr>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C13DD9" w14:paraId="637FB86F" w14:textId="77777777" w:rsidTr="00504A60">
        <w:tc>
          <w:tcPr>
            <w:tcW w:w="2610" w:type="dxa"/>
          </w:tcPr>
          <w:p w14:paraId="5AE98092" w14:textId="77777777" w:rsidR="00527B2F" w:rsidRPr="005B64BF" w:rsidRDefault="00527B2F" w:rsidP="00504A60">
            <w:pPr>
              <w:jc w:val="left"/>
              <w:rPr>
                <w:spacing w:val="-2"/>
                <w:sz w:val="22"/>
                <w:szCs w:val="22"/>
              </w:rPr>
            </w:pPr>
            <w:r w:rsidRPr="005B64BF">
              <w:rPr>
                <w:spacing w:val="-2"/>
                <w:sz w:val="22"/>
                <w:szCs w:val="22"/>
              </w:rPr>
              <w:t>Name of the Project:</w:t>
            </w:r>
          </w:p>
        </w:tc>
        <w:tc>
          <w:tcPr>
            <w:tcW w:w="6999" w:type="dxa"/>
          </w:tcPr>
          <w:p w14:paraId="4AF63C9A" w14:textId="04DD3CBA" w:rsidR="00527B2F" w:rsidRPr="005B64BF" w:rsidRDefault="00D34CF2" w:rsidP="00D34CF2">
            <w:pPr>
              <w:pStyle w:val="Footer"/>
              <w:jc w:val="both"/>
              <w:rPr>
                <w:rFonts w:ascii="Palatino Linotype" w:hAnsi="Palatino Linotype"/>
                <w:bCs/>
                <w:lang w:val="en-US"/>
              </w:rPr>
            </w:pPr>
            <w:r w:rsidRPr="005B64BF">
              <w:rPr>
                <w:rFonts w:ascii="Palatino Linotype" w:hAnsi="Palatino Linotype"/>
                <w:bCs/>
                <w:lang w:val="en-US"/>
              </w:rPr>
              <w:t>“RFP for the Implementation of Renewable Energy &amp; Energy Efficiency (REEE) Measures in Thirty-Four (34) MSMEs</w:t>
            </w:r>
            <w:r w:rsidR="005B64BF" w:rsidRPr="005B64BF">
              <w:rPr>
                <w:rFonts w:ascii="Palatino Linotype" w:hAnsi="Palatino Linotype"/>
                <w:bCs/>
                <w:lang w:val="en-US"/>
              </w:rPr>
              <w:t xml:space="preserve"> and Two (2) Local Communities</w:t>
            </w:r>
            <w:r w:rsidRPr="005B64BF">
              <w:rPr>
                <w:rFonts w:ascii="Palatino Linotype" w:hAnsi="Palatino Linotype"/>
                <w:bCs/>
                <w:lang w:val="en-US"/>
              </w:rPr>
              <w:t xml:space="preserve"> in Lebanon”</w:t>
            </w:r>
          </w:p>
        </w:tc>
      </w:tr>
    </w:tbl>
    <w:p w14:paraId="35D36805" w14:textId="77777777" w:rsidR="00527B2F" w:rsidRPr="00C13DD9" w:rsidRDefault="00527B2F" w:rsidP="00527B2F">
      <w:pPr>
        <w:rPr>
          <w:rFonts w:cs="Arial"/>
          <w:snapToGrid w:val="0"/>
          <w:highlight w:val="yellow"/>
        </w:rPr>
      </w:pPr>
    </w:p>
    <w:p w14:paraId="0A4A5EA9" w14:textId="14ABAA47" w:rsidR="00527B2F" w:rsidRPr="00D34CF2" w:rsidRDefault="00527B2F" w:rsidP="00527B2F">
      <w:pPr>
        <w:rPr>
          <w:rFonts w:cs="Arial"/>
          <w:snapToGrid w:val="0"/>
          <w:sz w:val="22"/>
          <w:szCs w:val="22"/>
        </w:rPr>
      </w:pPr>
      <w:r w:rsidRPr="00D34CF2">
        <w:rPr>
          <w:rFonts w:cs="Arial"/>
          <w:snapToGrid w:val="0"/>
          <w:sz w:val="22"/>
          <w:szCs w:val="22"/>
        </w:rPr>
        <w:t xml:space="preserve">WHEREAS, [Applicant’s Name], duly represented by </w:t>
      </w:r>
      <w:r w:rsidRPr="00D34CF2">
        <w:rPr>
          <w:sz w:val="22"/>
          <w:szCs w:val="22"/>
        </w:rPr>
        <w:t>[</w:t>
      </w:r>
      <w:r w:rsidRPr="00D34CF2">
        <w:rPr>
          <w:spacing w:val="-4"/>
          <w:sz w:val="22"/>
          <w:szCs w:val="22"/>
        </w:rPr>
        <w:t>Insert full name of person signing the application</w:t>
      </w:r>
      <w:r w:rsidRPr="00D34CF2">
        <w:rPr>
          <w:sz w:val="22"/>
          <w:szCs w:val="22"/>
        </w:rPr>
        <w:t xml:space="preserve">] [Insert full legal address], </w:t>
      </w:r>
      <w:r w:rsidRPr="00D34CF2">
        <w:rPr>
          <w:rFonts w:cs="Arial"/>
          <w:snapToGrid w:val="0"/>
          <w:sz w:val="22"/>
          <w:szCs w:val="22"/>
        </w:rPr>
        <w:t xml:space="preserve">hereinafter called “the Contractor” has undertaken in pursuance of the Contract dated [Date of contract signature] between the Contractor to execute the Implementation of </w:t>
      </w:r>
      <w:r w:rsidR="00833A78" w:rsidRPr="00D34CF2">
        <w:rPr>
          <w:bCs/>
          <w:sz w:val="22"/>
          <w:szCs w:val="22"/>
        </w:rPr>
        <w:t xml:space="preserve">REEE Measures </w:t>
      </w:r>
      <w:r w:rsidR="00D34CF2" w:rsidRPr="00D34CF2">
        <w:rPr>
          <w:bCs/>
          <w:sz w:val="22"/>
          <w:szCs w:val="22"/>
        </w:rPr>
        <w:t xml:space="preserve">in </w:t>
      </w:r>
      <w:r w:rsidR="00D34CF2" w:rsidRPr="005B64BF">
        <w:rPr>
          <w:bCs/>
          <w:sz w:val="22"/>
          <w:szCs w:val="22"/>
        </w:rPr>
        <w:t xml:space="preserve">Thirty-Four (34) MSMEs </w:t>
      </w:r>
      <w:r w:rsidR="005B64BF" w:rsidRPr="005B64BF">
        <w:rPr>
          <w:bCs/>
          <w:sz w:val="22"/>
          <w:szCs w:val="22"/>
        </w:rPr>
        <w:t xml:space="preserve">and Two (2) Local Communities </w:t>
      </w:r>
      <w:r w:rsidR="00D34CF2" w:rsidRPr="005B64BF">
        <w:rPr>
          <w:bCs/>
          <w:sz w:val="22"/>
          <w:szCs w:val="22"/>
        </w:rPr>
        <w:t>in Lebanon</w:t>
      </w:r>
      <w:r w:rsidRPr="00D34CF2">
        <w:rPr>
          <w:rFonts w:cs="Arial"/>
          <w:snapToGrid w:val="0"/>
          <w:sz w:val="22"/>
          <w:szCs w:val="22"/>
        </w:rPr>
        <w:t xml:space="preserve">, hereinafter called “the Contract” for the </w:t>
      </w:r>
      <w:r w:rsidR="007F5014" w:rsidRPr="00D34CF2">
        <w:rPr>
          <w:rFonts w:cs="Arial"/>
          <w:snapToGrid w:val="0"/>
          <w:sz w:val="22"/>
          <w:szCs w:val="22"/>
        </w:rPr>
        <w:t>Lebanese Center for Energy Conservation</w:t>
      </w:r>
      <w:r w:rsidR="002E5FBD" w:rsidRPr="00D34CF2">
        <w:rPr>
          <w:rFonts w:cs="Arial"/>
          <w:snapToGrid w:val="0"/>
          <w:sz w:val="22"/>
          <w:szCs w:val="22"/>
        </w:rPr>
        <w:t xml:space="preserve"> having its address at the Ministry of Energy and Water Building, Corniche du Fleuve, 1</w:t>
      </w:r>
      <w:r w:rsidR="002E5FBD" w:rsidRPr="00D34CF2">
        <w:rPr>
          <w:rFonts w:cs="Arial"/>
          <w:snapToGrid w:val="0"/>
          <w:sz w:val="22"/>
          <w:szCs w:val="22"/>
          <w:vertAlign w:val="superscript"/>
        </w:rPr>
        <w:t>st</w:t>
      </w:r>
      <w:r w:rsidR="002E5FBD" w:rsidRPr="00D34CF2">
        <w:rPr>
          <w:rFonts w:cs="Arial"/>
          <w:snapToGrid w:val="0"/>
          <w:sz w:val="22"/>
          <w:szCs w:val="22"/>
        </w:rPr>
        <w:t xml:space="preserve"> Floor, Room 303, Beirut, Lebanon hereinafter called “the LCEC”</w:t>
      </w:r>
      <w:r w:rsidRPr="00D34CF2">
        <w:rPr>
          <w:rFonts w:cs="Arial"/>
          <w:snapToGrid w:val="0"/>
          <w:sz w:val="22"/>
          <w:szCs w:val="22"/>
        </w:rPr>
        <w:t>;</w:t>
      </w:r>
    </w:p>
    <w:p w14:paraId="4699E5CF" w14:textId="77777777" w:rsidR="00DE0BDC" w:rsidRPr="00D34CF2" w:rsidRDefault="00DE0BDC" w:rsidP="00527B2F">
      <w:pPr>
        <w:autoSpaceDE w:val="0"/>
        <w:autoSpaceDN w:val="0"/>
        <w:adjustRightInd w:val="0"/>
        <w:rPr>
          <w:rFonts w:cs="Arial"/>
          <w:snapToGrid w:val="0"/>
          <w:sz w:val="22"/>
          <w:szCs w:val="22"/>
        </w:rPr>
      </w:pPr>
    </w:p>
    <w:p w14:paraId="3C25495B" w14:textId="362E8623" w:rsidR="00527B2F" w:rsidRPr="00D34CF2" w:rsidRDefault="00DE0BDC" w:rsidP="00527B2F">
      <w:pPr>
        <w:autoSpaceDE w:val="0"/>
        <w:autoSpaceDN w:val="0"/>
        <w:adjustRightInd w:val="0"/>
        <w:rPr>
          <w:rFonts w:cs="Arial"/>
          <w:snapToGrid w:val="0"/>
          <w:sz w:val="22"/>
          <w:szCs w:val="22"/>
        </w:rPr>
      </w:pPr>
      <w:r w:rsidRPr="00D34CF2">
        <w:rPr>
          <w:rFonts w:cs="Arial"/>
          <w:snapToGrid w:val="0"/>
          <w:sz w:val="22"/>
          <w:szCs w:val="22"/>
        </w:rPr>
        <w:t xml:space="preserve">AND WHEREAS it has been stipulated in the said Contract that the Contractor shall be responsible of a one (1) year </w:t>
      </w:r>
      <w:r w:rsidR="00D8349C" w:rsidRPr="00D34CF2">
        <w:rPr>
          <w:rFonts w:cs="Arial"/>
          <w:snapToGrid w:val="0"/>
          <w:sz w:val="22"/>
          <w:szCs w:val="22"/>
        </w:rPr>
        <w:t>defect liability period</w:t>
      </w:r>
      <w:r w:rsidRPr="00D34CF2">
        <w:rPr>
          <w:rFonts w:cs="Arial"/>
          <w:snapToGrid w:val="0"/>
          <w:sz w:val="22"/>
          <w:szCs w:val="22"/>
        </w:rPr>
        <w:t xml:space="preserve"> following the issuance of the Provisional Acceptance Certificate by the LCEC;</w:t>
      </w:r>
    </w:p>
    <w:p w14:paraId="5941CA40" w14:textId="77777777" w:rsidR="00DE0BDC" w:rsidRPr="00D34CF2" w:rsidRDefault="00DE0BDC" w:rsidP="00527B2F">
      <w:pPr>
        <w:autoSpaceDE w:val="0"/>
        <w:autoSpaceDN w:val="0"/>
        <w:adjustRightInd w:val="0"/>
        <w:rPr>
          <w:rFonts w:cs="Arial"/>
          <w:snapToGrid w:val="0"/>
          <w:sz w:val="22"/>
          <w:szCs w:val="22"/>
        </w:rPr>
      </w:pPr>
    </w:p>
    <w:p w14:paraId="7D7BEB57" w14:textId="709159BB" w:rsidR="00527B2F" w:rsidRPr="00D34CF2" w:rsidRDefault="00527B2F" w:rsidP="00527B2F">
      <w:pPr>
        <w:autoSpaceDE w:val="0"/>
        <w:autoSpaceDN w:val="0"/>
        <w:adjustRightInd w:val="0"/>
        <w:rPr>
          <w:rFonts w:cs="Arial"/>
          <w:snapToGrid w:val="0"/>
          <w:sz w:val="22"/>
          <w:szCs w:val="22"/>
        </w:rPr>
      </w:pPr>
      <w:r w:rsidRPr="00D34CF2">
        <w:rPr>
          <w:rFonts w:cs="Arial"/>
          <w:snapToGrid w:val="0"/>
          <w:sz w:val="22"/>
          <w:szCs w:val="22"/>
        </w:rPr>
        <w:t>NOW THEREFORE the Contractor hereby affirm</w:t>
      </w:r>
      <w:r w:rsidR="00B03272" w:rsidRPr="00D34CF2">
        <w:rPr>
          <w:rFonts w:cs="Arial"/>
          <w:snapToGrid w:val="0"/>
          <w:sz w:val="22"/>
          <w:szCs w:val="22"/>
        </w:rPr>
        <w:t>s</w:t>
      </w:r>
      <w:r w:rsidRPr="00D34CF2">
        <w:rPr>
          <w:rFonts w:cs="Arial"/>
          <w:snapToGrid w:val="0"/>
          <w:sz w:val="22"/>
          <w:szCs w:val="22"/>
        </w:rPr>
        <w:t xml:space="preserve"> that </w:t>
      </w:r>
      <w:r w:rsidR="0042159E" w:rsidRPr="00D34CF2">
        <w:rPr>
          <w:rFonts w:cs="Arial"/>
          <w:snapToGrid w:val="0"/>
          <w:sz w:val="22"/>
          <w:szCs w:val="22"/>
        </w:rPr>
        <w:t>LCEC</w:t>
      </w:r>
      <w:r w:rsidRPr="00D34CF2">
        <w:rPr>
          <w:rFonts w:cs="Arial"/>
          <w:snapToGrid w:val="0"/>
          <w:sz w:val="22"/>
          <w:szCs w:val="22"/>
        </w:rPr>
        <w:t xml:space="preserve"> will be withholding a total of </w:t>
      </w:r>
      <w:r w:rsidR="00CA0492" w:rsidRPr="00D34CF2">
        <w:rPr>
          <w:rFonts w:cs="Arial"/>
          <w:snapToGrid w:val="0"/>
          <w:sz w:val="22"/>
          <w:szCs w:val="22"/>
        </w:rPr>
        <w:t xml:space="preserve">cash equivalent to </w:t>
      </w:r>
      <w:r w:rsidRPr="00D34CF2">
        <w:rPr>
          <w:rFonts w:cs="Arial"/>
          <w:snapToGrid w:val="0"/>
          <w:sz w:val="22"/>
          <w:szCs w:val="22"/>
        </w:rPr>
        <w:t xml:space="preserve">[10% of the Contract Value in </w:t>
      </w:r>
      <w:r w:rsidR="00CC0346" w:rsidRPr="00D34CF2">
        <w:rPr>
          <w:rFonts w:cs="Arial"/>
          <w:snapToGrid w:val="0"/>
          <w:sz w:val="22"/>
          <w:szCs w:val="22"/>
        </w:rPr>
        <w:t>USD</w:t>
      </w:r>
      <w:r w:rsidRPr="00D34CF2">
        <w:rPr>
          <w:rFonts w:cs="Arial"/>
          <w:snapToGrid w:val="0"/>
          <w:sz w:val="22"/>
          <w:szCs w:val="22"/>
        </w:rPr>
        <w:t xml:space="preserve"> (</w:t>
      </w:r>
      <w:r w:rsidR="00CC0346" w:rsidRPr="00D34CF2">
        <w:rPr>
          <w:rFonts w:cs="Arial"/>
          <w:snapToGrid w:val="0"/>
          <w:sz w:val="22"/>
          <w:szCs w:val="22"/>
        </w:rPr>
        <w:t>$</w:t>
      </w:r>
      <w:r w:rsidRPr="00D34CF2">
        <w:rPr>
          <w:rFonts w:cs="Arial"/>
          <w:snapToGrid w:val="0"/>
          <w:sz w:val="22"/>
          <w:szCs w:val="22"/>
        </w:rPr>
        <w:t xml:space="preserve">)], such sum being payable in the types and proportions of currencies in which the Contract Price is payable, hereinafter called “the Cash Retention”, and </w:t>
      </w:r>
      <w:r w:rsidR="0042159E" w:rsidRPr="00D34CF2">
        <w:rPr>
          <w:rFonts w:cs="Arial"/>
          <w:snapToGrid w:val="0"/>
          <w:sz w:val="22"/>
          <w:szCs w:val="22"/>
        </w:rPr>
        <w:t>LCEC</w:t>
      </w:r>
      <w:r w:rsidRPr="00D34CF2">
        <w:rPr>
          <w:rFonts w:cs="Arial"/>
          <w:snapToGrid w:val="0"/>
          <w:sz w:val="22"/>
          <w:szCs w:val="22"/>
        </w:rPr>
        <w:t xml:space="preserve"> shall have recourse to the Cash Retention without cavil or argument, within the limits of [10% of the Contract Value in </w:t>
      </w:r>
      <w:r w:rsidR="0093110E" w:rsidRPr="00D34CF2">
        <w:rPr>
          <w:rFonts w:cs="Arial"/>
          <w:snapToGrid w:val="0"/>
          <w:sz w:val="22"/>
          <w:szCs w:val="22"/>
        </w:rPr>
        <w:t>USD</w:t>
      </w:r>
      <w:r w:rsidRPr="00D34CF2">
        <w:rPr>
          <w:rFonts w:cs="Arial"/>
          <w:snapToGrid w:val="0"/>
          <w:sz w:val="22"/>
          <w:szCs w:val="22"/>
        </w:rPr>
        <w:t xml:space="preserve"> (</w:t>
      </w:r>
      <w:r w:rsidR="0093110E" w:rsidRPr="00D34CF2">
        <w:rPr>
          <w:rFonts w:cs="Arial"/>
          <w:snapToGrid w:val="0"/>
          <w:sz w:val="22"/>
          <w:szCs w:val="22"/>
        </w:rPr>
        <w:t>$</w:t>
      </w:r>
      <w:r w:rsidRPr="00D34CF2">
        <w:rPr>
          <w:rFonts w:cs="Arial"/>
          <w:snapToGrid w:val="0"/>
          <w:sz w:val="22"/>
          <w:szCs w:val="22"/>
        </w:rPr>
        <w:t>)] as aforesaid without needing to prove or to show grounds or reasons for such recourse for the sum specified therein.</w:t>
      </w:r>
    </w:p>
    <w:p w14:paraId="16006D28" w14:textId="77777777" w:rsidR="00527B2F" w:rsidRPr="00D34CF2" w:rsidRDefault="00527B2F" w:rsidP="00527B2F">
      <w:pPr>
        <w:autoSpaceDE w:val="0"/>
        <w:autoSpaceDN w:val="0"/>
        <w:adjustRightInd w:val="0"/>
        <w:rPr>
          <w:rFonts w:cs="Arial"/>
          <w:snapToGrid w:val="0"/>
          <w:sz w:val="22"/>
          <w:szCs w:val="22"/>
        </w:rPr>
      </w:pPr>
    </w:p>
    <w:p w14:paraId="29685772" w14:textId="72ACD3E3" w:rsidR="00527B2F" w:rsidRPr="00D34CF2" w:rsidRDefault="00527B2F" w:rsidP="00527B2F">
      <w:pPr>
        <w:autoSpaceDE w:val="0"/>
        <w:autoSpaceDN w:val="0"/>
        <w:adjustRightInd w:val="0"/>
        <w:rPr>
          <w:rFonts w:cs="Arial"/>
          <w:snapToGrid w:val="0"/>
          <w:sz w:val="22"/>
          <w:szCs w:val="22"/>
        </w:rPr>
      </w:pPr>
      <w:r w:rsidRPr="00D34CF2">
        <w:rPr>
          <w:rFonts w:cs="Arial"/>
          <w:snapToGrid w:val="0"/>
          <w:sz w:val="22"/>
          <w:szCs w:val="22"/>
        </w:rPr>
        <w:t xml:space="preserve">The Contractor hereby waives the necessity of </w:t>
      </w:r>
      <w:r w:rsidR="0042159E" w:rsidRPr="00D34CF2">
        <w:rPr>
          <w:rFonts w:cs="Arial"/>
          <w:snapToGrid w:val="0"/>
          <w:sz w:val="22"/>
          <w:szCs w:val="22"/>
        </w:rPr>
        <w:t>LCEC</w:t>
      </w:r>
      <w:r w:rsidRPr="00D34CF2">
        <w:rPr>
          <w:rFonts w:cs="Arial"/>
          <w:snapToGrid w:val="0"/>
          <w:sz w:val="22"/>
          <w:szCs w:val="22"/>
        </w:rPr>
        <w:t xml:space="preserve"> demanding the said debt from the Contractor before having recourse to the Cash Retention.</w:t>
      </w:r>
    </w:p>
    <w:p w14:paraId="24974BE9" w14:textId="77777777" w:rsidR="00B03272" w:rsidRPr="00C13DD9" w:rsidRDefault="00B03272" w:rsidP="00527B2F">
      <w:pPr>
        <w:autoSpaceDE w:val="0"/>
        <w:autoSpaceDN w:val="0"/>
        <w:adjustRightInd w:val="0"/>
        <w:rPr>
          <w:rFonts w:cs="Arial"/>
          <w:snapToGrid w:val="0"/>
          <w:sz w:val="22"/>
          <w:szCs w:val="22"/>
          <w:highlight w:val="yellow"/>
        </w:rPr>
      </w:pPr>
    </w:p>
    <w:p w14:paraId="22EF87EF" w14:textId="001B6130" w:rsidR="00527B2F" w:rsidRPr="00114755" w:rsidRDefault="00527B2F" w:rsidP="00527B2F">
      <w:pPr>
        <w:autoSpaceDE w:val="0"/>
        <w:autoSpaceDN w:val="0"/>
        <w:adjustRightInd w:val="0"/>
        <w:rPr>
          <w:rFonts w:cs="Arial"/>
          <w:snapToGrid w:val="0"/>
          <w:sz w:val="22"/>
          <w:szCs w:val="22"/>
        </w:rPr>
      </w:pPr>
      <w:r w:rsidRPr="00114755">
        <w:rPr>
          <w:rFonts w:cs="Arial"/>
          <w:snapToGrid w:val="0"/>
          <w:sz w:val="22"/>
          <w:szCs w:val="22"/>
        </w:rPr>
        <w:lastRenderedPageBreak/>
        <w:t xml:space="preserve">The Contractor and </w:t>
      </w:r>
      <w:r w:rsidR="0042159E" w:rsidRPr="00114755">
        <w:rPr>
          <w:rFonts w:cs="Arial"/>
          <w:snapToGrid w:val="0"/>
          <w:sz w:val="22"/>
          <w:szCs w:val="22"/>
        </w:rPr>
        <w:t>LCEC</w:t>
      </w:r>
      <w:r w:rsidRPr="00114755">
        <w:rPr>
          <w:rFonts w:cs="Arial"/>
          <w:snapToGrid w:val="0"/>
          <w:sz w:val="22"/>
          <w:szCs w:val="22"/>
        </w:rPr>
        <w:t>, hereinafter jointly called “the Parties”, further agree that no change or addition to or other modification of the terms of the Contract or of the works to be performed hereunder or of any of the Contract documents which may be made between the Parties shall in any way release any Party from any liability under this guarantee.</w:t>
      </w:r>
    </w:p>
    <w:p w14:paraId="5A3E954B" w14:textId="77777777" w:rsidR="00527B2F" w:rsidRPr="00114755" w:rsidRDefault="00527B2F" w:rsidP="00527B2F">
      <w:pPr>
        <w:autoSpaceDE w:val="0"/>
        <w:autoSpaceDN w:val="0"/>
        <w:adjustRightInd w:val="0"/>
        <w:rPr>
          <w:rFonts w:cs="Arial"/>
          <w:snapToGrid w:val="0"/>
          <w:sz w:val="22"/>
          <w:szCs w:val="22"/>
        </w:rPr>
      </w:pPr>
    </w:p>
    <w:p w14:paraId="2DF2444D" w14:textId="0D0B05F7" w:rsidR="00527B2F" w:rsidRPr="00114755" w:rsidRDefault="00527B2F" w:rsidP="00527B2F">
      <w:pPr>
        <w:autoSpaceDE w:val="0"/>
        <w:autoSpaceDN w:val="0"/>
        <w:adjustRightInd w:val="0"/>
        <w:rPr>
          <w:rFonts w:cs="Arial"/>
          <w:snapToGrid w:val="0"/>
          <w:sz w:val="22"/>
          <w:szCs w:val="22"/>
        </w:rPr>
      </w:pPr>
      <w:r w:rsidRPr="00114755">
        <w:rPr>
          <w:rFonts w:cs="Arial"/>
          <w:snapToGrid w:val="0"/>
          <w:sz w:val="22"/>
          <w:szCs w:val="22"/>
        </w:rPr>
        <w:t xml:space="preserve">This guarantee shall be valid for one (1) year from the date of issuance of the </w:t>
      </w:r>
      <w:r w:rsidR="00D41289" w:rsidRPr="00114755">
        <w:rPr>
          <w:rFonts w:cs="Arial"/>
          <w:snapToGrid w:val="0"/>
          <w:sz w:val="22"/>
          <w:szCs w:val="22"/>
        </w:rPr>
        <w:t>Provisional</w:t>
      </w:r>
      <w:r w:rsidRPr="00114755">
        <w:rPr>
          <w:rFonts w:cs="Arial"/>
          <w:snapToGrid w:val="0"/>
          <w:sz w:val="22"/>
          <w:szCs w:val="22"/>
        </w:rPr>
        <w:t xml:space="preserve"> Acceptance Certific</w:t>
      </w:r>
      <w:r w:rsidR="00162FB7" w:rsidRPr="00114755">
        <w:rPr>
          <w:rFonts w:cs="Arial"/>
          <w:snapToGrid w:val="0"/>
          <w:sz w:val="22"/>
          <w:szCs w:val="22"/>
        </w:rPr>
        <w:t>a</w:t>
      </w:r>
      <w:r w:rsidRPr="00114755">
        <w:rPr>
          <w:rFonts w:cs="Arial"/>
          <w:snapToGrid w:val="0"/>
          <w:sz w:val="22"/>
          <w:szCs w:val="22"/>
        </w:rPr>
        <w:t xml:space="preserve">te by </w:t>
      </w:r>
      <w:r w:rsidR="0042159E" w:rsidRPr="00114755">
        <w:rPr>
          <w:rFonts w:cs="Arial"/>
          <w:snapToGrid w:val="0"/>
          <w:sz w:val="22"/>
          <w:szCs w:val="22"/>
        </w:rPr>
        <w:t>LCEC</w:t>
      </w:r>
      <w:r w:rsidRPr="00114755">
        <w:rPr>
          <w:rFonts w:cs="Arial"/>
          <w:snapToGrid w:val="0"/>
          <w:sz w:val="22"/>
          <w:szCs w:val="22"/>
        </w:rPr>
        <w:t>.</w:t>
      </w:r>
    </w:p>
    <w:p w14:paraId="42330096" w14:textId="77777777" w:rsidR="00527B2F" w:rsidRPr="00114755" w:rsidRDefault="00527B2F" w:rsidP="00527B2F">
      <w:pPr>
        <w:autoSpaceDE w:val="0"/>
        <w:autoSpaceDN w:val="0"/>
        <w:adjustRightInd w:val="0"/>
        <w:rPr>
          <w:rFonts w:cs="Arial"/>
          <w:snapToGrid w:val="0"/>
          <w:sz w:val="22"/>
          <w:szCs w:val="22"/>
        </w:rPr>
      </w:pP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527B2F" w:rsidRPr="00114755" w14:paraId="6DCE13CD" w14:textId="77777777" w:rsidTr="00504A60">
        <w:trPr>
          <w:trHeight w:val="455"/>
        </w:trPr>
        <w:tc>
          <w:tcPr>
            <w:tcW w:w="9570" w:type="dxa"/>
          </w:tcPr>
          <w:p w14:paraId="39AA4053" w14:textId="77777777" w:rsidR="00527B2F" w:rsidRPr="00114755" w:rsidRDefault="00527B2F" w:rsidP="00504A60">
            <w:pPr>
              <w:pStyle w:val="Style11"/>
              <w:spacing w:line="276" w:lineRule="auto"/>
              <w:jc w:val="both"/>
              <w:rPr>
                <w:rFonts w:ascii="Palatino Linotype" w:hAnsi="Palatino Linotype"/>
                <w:spacing w:val="-4"/>
                <w:sz w:val="22"/>
                <w:szCs w:val="22"/>
              </w:rPr>
            </w:pPr>
            <w:r w:rsidRPr="00114755">
              <w:rPr>
                <w:rFonts w:ascii="Palatino Linotype" w:hAnsi="Palatino Linotype"/>
                <w:spacing w:val="-4"/>
                <w:sz w:val="22"/>
                <w:szCs w:val="22"/>
              </w:rPr>
              <w:t>[Insert full name of person signing the application]</w:t>
            </w:r>
          </w:p>
          <w:p w14:paraId="53729514" w14:textId="77777777" w:rsidR="00527B2F" w:rsidRPr="00114755" w:rsidRDefault="00527B2F" w:rsidP="00504A60">
            <w:pPr>
              <w:pStyle w:val="Style11"/>
              <w:spacing w:line="276" w:lineRule="auto"/>
              <w:jc w:val="both"/>
              <w:rPr>
                <w:rFonts w:ascii="Palatino Linotype" w:hAnsi="Palatino Linotype"/>
                <w:spacing w:val="-4"/>
                <w:sz w:val="22"/>
                <w:szCs w:val="22"/>
              </w:rPr>
            </w:pPr>
          </w:p>
        </w:tc>
      </w:tr>
      <w:tr w:rsidR="00527B2F" w:rsidRPr="00114755" w14:paraId="7FB0BBA4" w14:textId="77777777" w:rsidTr="00504A60">
        <w:trPr>
          <w:trHeight w:val="417"/>
        </w:trPr>
        <w:tc>
          <w:tcPr>
            <w:tcW w:w="9570" w:type="dxa"/>
          </w:tcPr>
          <w:p w14:paraId="15DAA320" w14:textId="77777777" w:rsidR="00527B2F" w:rsidRPr="00114755" w:rsidRDefault="00527B2F" w:rsidP="00504A60">
            <w:pPr>
              <w:pStyle w:val="Style11"/>
              <w:spacing w:line="276" w:lineRule="auto"/>
              <w:ind w:left="36"/>
              <w:jc w:val="both"/>
              <w:rPr>
                <w:rFonts w:ascii="Palatino Linotype" w:hAnsi="Palatino Linotype"/>
                <w:spacing w:val="-4"/>
                <w:sz w:val="22"/>
                <w:szCs w:val="22"/>
              </w:rPr>
            </w:pPr>
            <w:r w:rsidRPr="00114755">
              <w:rPr>
                <w:rFonts w:ascii="Palatino Linotype" w:hAnsi="Palatino Linotype"/>
                <w:spacing w:val="-2"/>
                <w:sz w:val="22"/>
                <w:szCs w:val="22"/>
              </w:rPr>
              <w:t xml:space="preserve">In the capacity of: </w:t>
            </w:r>
            <w:r w:rsidRPr="00114755">
              <w:rPr>
                <w:rFonts w:ascii="Palatino Linotype" w:hAnsi="Palatino Linotype"/>
                <w:spacing w:val="-4"/>
                <w:sz w:val="22"/>
                <w:szCs w:val="22"/>
              </w:rPr>
              <w:t>[Insert capacity of person signing the Application]</w:t>
            </w:r>
          </w:p>
        </w:tc>
      </w:tr>
      <w:tr w:rsidR="00527B2F" w:rsidRPr="00114755" w14:paraId="4DC55532" w14:textId="77777777" w:rsidTr="00504A60">
        <w:trPr>
          <w:trHeight w:val="417"/>
        </w:trPr>
        <w:tc>
          <w:tcPr>
            <w:tcW w:w="9570" w:type="dxa"/>
          </w:tcPr>
          <w:p w14:paraId="3A1B8B8C" w14:textId="77777777" w:rsidR="00527B2F" w:rsidRPr="00114755" w:rsidRDefault="00527B2F" w:rsidP="00504A60">
            <w:pPr>
              <w:rPr>
                <w:sz w:val="22"/>
                <w:szCs w:val="22"/>
              </w:rPr>
            </w:pPr>
            <w:r w:rsidRPr="00114755">
              <w:rPr>
                <w:spacing w:val="-5"/>
                <w:sz w:val="22"/>
                <w:szCs w:val="22"/>
              </w:rPr>
              <w:t xml:space="preserve">Duly authorized to sign the Application for and on behalf of: </w:t>
            </w:r>
            <w:r w:rsidRPr="00114755">
              <w:rPr>
                <w:spacing w:val="-4"/>
                <w:sz w:val="22"/>
                <w:szCs w:val="22"/>
              </w:rPr>
              <w:t>[Insert full name of Applicant]</w:t>
            </w:r>
          </w:p>
        </w:tc>
      </w:tr>
      <w:tr w:rsidR="00527B2F" w:rsidRPr="00114755" w14:paraId="239BB13B" w14:textId="77777777" w:rsidTr="00504A60">
        <w:trPr>
          <w:trHeight w:val="276"/>
        </w:trPr>
        <w:tc>
          <w:tcPr>
            <w:tcW w:w="9570" w:type="dxa"/>
          </w:tcPr>
          <w:p w14:paraId="2662491D" w14:textId="77777777" w:rsidR="00527B2F" w:rsidRPr="00114755" w:rsidRDefault="00527B2F" w:rsidP="00504A60">
            <w:pPr>
              <w:pStyle w:val="Style11"/>
              <w:spacing w:line="276" w:lineRule="auto"/>
              <w:jc w:val="both"/>
              <w:rPr>
                <w:rFonts w:ascii="Palatino Linotype" w:hAnsi="Palatino Linotype"/>
                <w:sz w:val="22"/>
                <w:szCs w:val="22"/>
              </w:rPr>
            </w:pPr>
            <w:r w:rsidRPr="00114755">
              <w:rPr>
                <w:rFonts w:ascii="Palatino Linotype" w:hAnsi="Palatino Linotype"/>
                <w:sz w:val="22"/>
                <w:szCs w:val="22"/>
              </w:rPr>
              <w:t>[Insert full legal address]</w:t>
            </w:r>
          </w:p>
        </w:tc>
      </w:tr>
      <w:tr w:rsidR="00527B2F" w:rsidRPr="00C13DD9" w14:paraId="58477496" w14:textId="77777777" w:rsidTr="00504A60">
        <w:trPr>
          <w:trHeight w:val="801"/>
        </w:trPr>
        <w:tc>
          <w:tcPr>
            <w:tcW w:w="9570" w:type="dxa"/>
          </w:tcPr>
          <w:p w14:paraId="26EAFA27" w14:textId="77777777" w:rsidR="00527B2F" w:rsidRPr="00114755" w:rsidRDefault="00527B2F" w:rsidP="00504A60">
            <w:pPr>
              <w:rPr>
                <w:sz w:val="22"/>
                <w:szCs w:val="22"/>
              </w:rPr>
            </w:pPr>
            <w:r w:rsidRPr="00114755">
              <w:rPr>
                <w:sz w:val="22"/>
                <w:szCs w:val="22"/>
              </w:rPr>
              <w:t>[Insert a</w:t>
            </w:r>
            <w:r w:rsidRPr="00114755">
              <w:rPr>
                <w:spacing w:val="-2"/>
                <w:sz w:val="22"/>
                <w:szCs w:val="22"/>
              </w:rPr>
              <w:t>pplicant's authorized representative</w:t>
            </w:r>
            <w:r w:rsidRPr="00114755">
              <w:rPr>
                <w:sz w:val="22"/>
                <w:szCs w:val="22"/>
              </w:rPr>
              <w:t xml:space="preserve"> telephone/Fax]</w:t>
            </w:r>
          </w:p>
          <w:p w14:paraId="1F8B7C37" w14:textId="77777777" w:rsidR="00527B2F" w:rsidRPr="00114755" w:rsidRDefault="00527B2F" w:rsidP="00504A60">
            <w:pPr>
              <w:rPr>
                <w:sz w:val="22"/>
                <w:szCs w:val="22"/>
              </w:rPr>
            </w:pPr>
            <w:r w:rsidRPr="00114755">
              <w:rPr>
                <w:sz w:val="22"/>
                <w:szCs w:val="22"/>
              </w:rPr>
              <w:t>[Insert a</w:t>
            </w:r>
            <w:r w:rsidRPr="00114755">
              <w:rPr>
                <w:spacing w:val="-2"/>
                <w:sz w:val="22"/>
                <w:szCs w:val="22"/>
              </w:rPr>
              <w:t>pplicant's authorized representative</w:t>
            </w:r>
            <w:r w:rsidRPr="00114755">
              <w:rPr>
                <w:sz w:val="22"/>
                <w:szCs w:val="22"/>
              </w:rPr>
              <w:t xml:space="preserve"> mobile phone]</w:t>
            </w:r>
          </w:p>
          <w:p w14:paraId="45291FD9" w14:textId="77777777" w:rsidR="00527B2F" w:rsidRPr="00114755" w:rsidRDefault="00527B2F" w:rsidP="00504A60">
            <w:pPr>
              <w:pStyle w:val="Style11"/>
              <w:spacing w:line="276" w:lineRule="auto"/>
              <w:jc w:val="both"/>
              <w:rPr>
                <w:rFonts w:ascii="Palatino Linotype" w:hAnsi="Palatino Linotype"/>
                <w:sz w:val="22"/>
                <w:szCs w:val="22"/>
              </w:rPr>
            </w:pPr>
            <w:r w:rsidRPr="00114755">
              <w:rPr>
                <w:rFonts w:ascii="Palatino Linotype" w:hAnsi="Palatino Linotype"/>
                <w:sz w:val="22"/>
                <w:szCs w:val="22"/>
              </w:rPr>
              <w:t>[Insert a</w:t>
            </w:r>
            <w:r w:rsidRPr="00114755">
              <w:rPr>
                <w:rFonts w:ascii="Palatino Linotype" w:hAnsi="Palatino Linotype"/>
                <w:spacing w:val="-2"/>
                <w:sz w:val="22"/>
                <w:szCs w:val="22"/>
              </w:rPr>
              <w:t>pplicant's authorized representative</w:t>
            </w:r>
            <w:r w:rsidRPr="00114755">
              <w:rPr>
                <w:rFonts w:ascii="Palatino Linotype" w:hAnsi="Palatino Linotype"/>
                <w:sz w:val="22"/>
                <w:szCs w:val="22"/>
              </w:rPr>
              <w:t xml:space="preserve"> email]</w:t>
            </w:r>
          </w:p>
          <w:p w14:paraId="55B7A7D0" w14:textId="77777777" w:rsidR="00527B2F" w:rsidRPr="00114755" w:rsidRDefault="00527B2F" w:rsidP="00504A60">
            <w:pPr>
              <w:pStyle w:val="Style11"/>
              <w:spacing w:line="276" w:lineRule="auto"/>
              <w:jc w:val="both"/>
              <w:rPr>
                <w:rFonts w:ascii="Palatino Linotype" w:hAnsi="Palatino Linotype"/>
                <w:sz w:val="22"/>
                <w:szCs w:val="22"/>
              </w:rPr>
            </w:pPr>
          </w:p>
          <w:p w14:paraId="01ADCA8E" w14:textId="77777777" w:rsidR="00527B2F" w:rsidRPr="00114755" w:rsidRDefault="00527B2F" w:rsidP="00504A60">
            <w:pPr>
              <w:pStyle w:val="Style11"/>
              <w:spacing w:line="276" w:lineRule="auto"/>
              <w:jc w:val="both"/>
              <w:rPr>
                <w:rFonts w:ascii="Palatino Linotype" w:hAnsi="Palatino Linotype"/>
                <w:sz w:val="22"/>
                <w:szCs w:val="22"/>
              </w:rPr>
            </w:pPr>
          </w:p>
          <w:p w14:paraId="034063F6" w14:textId="68019B95" w:rsidR="00527B2F" w:rsidRPr="00114755" w:rsidRDefault="00527B2F" w:rsidP="00504A60">
            <w:pPr>
              <w:pStyle w:val="Style11"/>
              <w:spacing w:line="276" w:lineRule="auto"/>
              <w:jc w:val="both"/>
              <w:rPr>
                <w:rFonts w:ascii="Palatino Linotype" w:hAnsi="Palatino Linotype"/>
                <w:sz w:val="22"/>
                <w:szCs w:val="22"/>
              </w:rPr>
            </w:pPr>
            <w:r w:rsidRPr="00114755">
              <w:rPr>
                <w:rFonts w:ascii="Palatino Linotype" w:hAnsi="Palatino Linotype"/>
                <w:spacing w:val="-2"/>
                <w:sz w:val="22"/>
                <w:szCs w:val="22"/>
              </w:rPr>
              <w:t>Signature and Stamp</w:t>
            </w:r>
          </w:p>
        </w:tc>
      </w:tr>
    </w:tbl>
    <w:p w14:paraId="48509360" w14:textId="77777777" w:rsidR="00527B2F" w:rsidRPr="00C13DD9" w:rsidRDefault="00527B2F" w:rsidP="00527B2F">
      <w:pPr>
        <w:spacing w:after="160" w:line="259" w:lineRule="auto"/>
        <w:jc w:val="left"/>
        <w:rPr>
          <w:sz w:val="22"/>
          <w:szCs w:val="22"/>
          <w:highlight w:val="yellow"/>
        </w:rPr>
      </w:pPr>
    </w:p>
    <w:p w14:paraId="5632A9DB" w14:textId="77777777" w:rsidR="00527B2F" w:rsidRPr="00C13DD9" w:rsidRDefault="00527B2F" w:rsidP="00527B2F">
      <w:pPr>
        <w:spacing w:after="160" w:line="259" w:lineRule="auto"/>
        <w:jc w:val="left"/>
        <w:rPr>
          <w:sz w:val="22"/>
          <w:szCs w:val="22"/>
          <w:highlight w:val="yellow"/>
        </w:rPr>
      </w:pPr>
      <w:r w:rsidRPr="00C13DD9">
        <w:rPr>
          <w:sz w:val="22"/>
          <w:szCs w:val="22"/>
          <w:highlight w:val="yellow"/>
        </w:rPr>
        <w:br w:type="page"/>
      </w:r>
    </w:p>
    <w:p w14:paraId="70AB2A8C" w14:textId="0DF10465" w:rsidR="00527B2F" w:rsidRPr="00A70F49" w:rsidRDefault="00527B2F" w:rsidP="00CE5E33">
      <w:pPr>
        <w:pStyle w:val="Heading2"/>
      </w:pPr>
      <w:bookmarkStart w:id="31" w:name="_Form_8_-_1"/>
      <w:bookmarkStart w:id="32" w:name="_Toc221712861"/>
      <w:bookmarkEnd w:id="31"/>
      <w:r w:rsidRPr="00A70F49">
        <w:lastRenderedPageBreak/>
        <w:t xml:space="preserve">Form </w:t>
      </w:r>
      <w:r w:rsidR="00877769" w:rsidRPr="00A70F49">
        <w:t>6</w:t>
      </w:r>
      <w:r w:rsidR="001D260E" w:rsidRPr="00A70F49">
        <w:t xml:space="preserve"> </w:t>
      </w:r>
      <w:r w:rsidRPr="00A70F49">
        <w:t>- Performance Guarantee Letter</w:t>
      </w:r>
      <w:bookmarkEnd w:id="32"/>
    </w:p>
    <w:p w14:paraId="718C1D97" w14:textId="77777777" w:rsidR="00527B2F" w:rsidRPr="00A70F49" w:rsidRDefault="00527B2F" w:rsidP="00527B2F">
      <w:pPr>
        <w:spacing w:after="160" w:line="259" w:lineRule="auto"/>
        <w:jc w:val="left"/>
        <w:rPr>
          <w:sz w:val="22"/>
          <w:szCs w:val="22"/>
        </w:rPr>
      </w:pPr>
    </w:p>
    <w:p w14:paraId="275816E1" w14:textId="77777777" w:rsidR="00527B2F" w:rsidRPr="00A70F49" w:rsidRDefault="00527B2F" w:rsidP="00527B2F">
      <w:pPr>
        <w:rPr>
          <w:sz w:val="22"/>
          <w:szCs w:val="22"/>
        </w:rPr>
      </w:pPr>
      <w:r w:rsidRPr="00A70F49">
        <w:rPr>
          <w:sz w:val="22"/>
          <w:szCs w:val="22"/>
        </w:rPr>
        <w:t xml:space="preserve">[Name of Applicant] </w:t>
      </w:r>
      <w:bookmarkEnd w:id="30"/>
    </w:p>
    <w:p w14:paraId="7972744D" w14:textId="77777777" w:rsidR="00527B2F" w:rsidRPr="00A70F49" w:rsidRDefault="00527B2F" w:rsidP="00527B2F">
      <w:pPr>
        <w:rPr>
          <w:sz w:val="22"/>
          <w:szCs w:val="22"/>
        </w:rPr>
      </w:pPr>
    </w:p>
    <w:p w14:paraId="36E4A183" w14:textId="125381BE" w:rsidR="00527B2F" w:rsidRPr="00A70F49" w:rsidRDefault="00527B2F" w:rsidP="00486611">
      <w:pPr>
        <w:pStyle w:val="Footer"/>
        <w:jc w:val="both"/>
        <w:rPr>
          <w:rFonts w:ascii="Palatino Linotype" w:hAnsi="Palatino Linotype" w:cs="Arial"/>
          <w:lang w:val="en-US"/>
        </w:rPr>
      </w:pPr>
      <w:r w:rsidRPr="00A70F49">
        <w:rPr>
          <w:rFonts w:ascii="Palatino Linotype" w:hAnsi="Palatino Linotype" w:cs="Arial"/>
          <w:lang w:val="en-US"/>
        </w:rPr>
        <w:t xml:space="preserve">I the undersigned </w:t>
      </w:r>
      <w:r w:rsidRPr="00A70F49">
        <w:rPr>
          <w:rFonts w:ascii="Palatino Linotype" w:hAnsi="Palatino Linotype"/>
          <w:spacing w:val="-4"/>
          <w:lang w:val="en-US"/>
        </w:rPr>
        <w:t xml:space="preserve">[Insert full name of person signing the application] </w:t>
      </w:r>
      <w:r w:rsidRPr="00A70F49">
        <w:rPr>
          <w:rFonts w:ascii="Palatino Linotype" w:hAnsi="Palatino Linotype" w:cs="Arial"/>
          <w:lang w:val="en-US"/>
        </w:rPr>
        <w:t xml:space="preserve">in my capacity of </w:t>
      </w:r>
      <w:r w:rsidRPr="00A70F49">
        <w:rPr>
          <w:rFonts w:ascii="Palatino Linotype" w:hAnsi="Palatino Linotype"/>
          <w:spacing w:val="-4"/>
          <w:lang w:val="en-US"/>
        </w:rPr>
        <w:t xml:space="preserve">[Insert capacity of person signing the Application] </w:t>
      </w:r>
      <w:r w:rsidRPr="00A70F49">
        <w:rPr>
          <w:rFonts w:ascii="Palatino Linotype" w:hAnsi="Palatino Linotype" w:cs="Arial"/>
          <w:lang w:val="en-US"/>
        </w:rPr>
        <w:t xml:space="preserve">duly authorized to sign for and on behalf of </w:t>
      </w:r>
      <w:r w:rsidRPr="00A70F49">
        <w:rPr>
          <w:rFonts w:ascii="Palatino Linotype" w:hAnsi="Palatino Linotype"/>
          <w:spacing w:val="-4"/>
          <w:lang w:val="en-US"/>
        </w:rPr>
        <w:t>[Insert full name of Applicant]</w:t>
      </w:r>
      <w:r w:rsidRPr="00A70F49">
        <w:rPr>
          <w:rFonts w:ascii="Palatino Linotype" w:hAnsi="Palatino Linotype" w:cs="Arial"/>
          <w:lang w:val="en-US"/>
        </w:rPr>
        <w:t xml:space="preserve"> hereby confirm that, within the </w:t>
      </w:r>
      <w:r w:rsidR="00336E19" w:rsidRPr="00A70F49">
        <w:rPr>
          <w:rFonts w:ascii="Palatino Linotype" w:hAnsi="Palatino Linotype"/>
          <w:bCs/>
          <w:lang w:val="en-US"/>
        </w:rPr>
        <w:t>“RFP for the Implementation of Renewable Energy &amp; Energy Efficiency (REEE) Measures in Thirty-Four (34) MSMEs</w:t>
      </w:r>
      <w:r w:rsidR="005B64BF">
        <w:rPr>
          <w:rFonts w:ascii="Palatino Linotype" w:hAnsi="Palatino Linotype"/>
          <w:bCs/>
          <w:lang w:val="en-US"/>
        </w:rPr>
        <w:t xml:space="preserve"> and Two (2) Local </w:t>
      </w:r>
      <w:proofErr w:type="spellStart"/>
      <w:r w:rsidR="005B64BF">
        <w:rPr>
          <w:rFonts w:ascii="Palatino Linotype" w:hAnsi="Palatino Linotype"/>
          <w:bCs/>
          <w:lang w:val="en-US"/>
        </w:rPr>
        <w:t>Communtiies</w:t>
      </w:r>
      <w:proofErr w:type="spellEnd"/>
      <w:r w:rsidR="00336E19" w:rsidRPr="00A70F49">
        <w:rPr>
          <w:rFonts w:ascii="Palatino Linotype" w:hAnsi="Palatino Linotype"/>
          <w:bCs/>
          <w:lang w:val="en-US"/>
        </w:rPr>
        <w:t xml:space="preserve"> in Lebanon”</w:t>
      </w:r>
      <w:r w:rsidRPr="00A70F49">
        <w:rPr>
          <w:rFonts w:ascii="Palatino Linotype" w:hAnsi="Palatino Linotype"/>
          <w:bCs/>
          <w:lang w:val="en-US"/>
        </w:rPr>
        <w:t xml:space="preserve">” </w:t>
      </w:r>
      <w:r w:rsidRPr="00A70F49">
        <w:rPr>
          <w:rFonts w:ascii="Palatino Linotype" w:hAnsi="Palatino Linotype" w:cs="Arial"/>
          <w:lang w:val="en-US"/>
        </w:rPr>
        <w:t xml:space="preserve">in cooperation with the </w:t>
      </w:r>
      <w:r w:rsidR="0042159E" w:rsidRPr="00A70F49">
        <w:rPr>
          <w:rFonts w:ascii="Palatino Linotype" w:hAnsi="Palatino Linotype" w:cs="Arial"/>
          <w:lang w:val="en-US"/>
        </w:rPr>
        <w:t>LCEC</w:t>
      </w:r>
      <w:r w:rsidRPr="00A70F49">
        <w:rPr>
          <w:rFonts w:ascii="Palatino Linotype" w:hAnsi="Palatino Linotype" w:cs="Arial"/>
          <w:lang w:val="en-US"/>
        </w:rPr>
        <w:t xml:space="preserve">, we guarantee the Performance Ratio (PR) listed in </w:t>
      </w:r>
      <w:r w:rsidR="00251081" w:rsidRPr="00A70F49">
        <w:rPr>
          <w:rFonts w:ascii="Palatino Linotype" w:hAnsi="Palatino Linotype"/>
        </w:rPr>
        <w:fldChar w:fldCharType="begin"/>
      </w:r>
      <w:r w:rsidR="00251081" w:rsidRPr="00A70F49">
        <w:rPr>
          <w:rFonts w:ascii="Palatino Linotype" w:hAnsi="Palatino Linotype"/>
          <w:lang w:val="en-US"/>
        </w:rPr>
        <w:instrText xml:space="preserve"> REF _Ref193706618 \h  \* MERGEFORMAT </w:instrText>
      </w:r>
      <w:r w:rsidR="00251081" w:rsidRPr="00A70F49">
        <w:rPr>
          <w:rFonts w:ascii="Palatino Linotype" w:hAnsi="Palatino Linotype"/>
        </w:rPr>
      </w:r>
      <w:r w:rsidR="00251081" w:rsidRPr="00A70F49">
        <w:rPr>
          <w:rFonts w:ascii="Palatino Linotype" w:hAnsi="Palatino Linotype"/>
        </w:rPr>
        <w:fldChar w:fldCharType="separate"/>
      </w:r>
      <w:r w:rsidR="007A2C31" w:rsidRPr="00A70F49">
        <w:rPr>
          <w:rFonts w:ascii="Palatino Linotype" w:hAnsi="Palatino Linotype"/>
          <w:lang w:val="en-US"/>
        </w:rPr>
        <w:t>Table 2</w:t>
      </w:r>
      <w:r w:rsidR="00251081" w:rsidRPr="00A70F49">
        <w:rPr>
          <w:rFonts w:ascii="Palatino Linotype" w:hAnsi="Palatino Linotype"/>
        </w:rPr>
        <w:fldChar w:fldCharType="end"/>
      </w:r>
      <w:r w:rsidRPr="00A70F49">
        <w:rPr>
          <w:rFonts w:ascii="Palatino Linotype" w:hAnsi="Palatino Linotype"/>
          <w:lang w:val="en-US"/>
        </w:rPr>
        <w:t>.</w:t>
      </w:r>
    </w:p>
    <w:p w14:paraId="7C14FC06" w14:textId="77777777" w:rsidR="00527B2F" w:rsidRPr="00A70F49" w:rsidRDefault="00527B2F" w:rsidP="00527B2F">
      <w:pPr>
        <w:tabs>
          <w:tab w:val="left" w:leader="dot" w:pos="3510"/>
        </w:tabs>
        <w:rPr>
          <w:rFonts w:cs="Arial"/>
        </w:rPr>
      </w:pPr>
    </w:p>
    <w:p w14:paraId="4C155F6D" w14:textId="1CF10EED" w:rsidR="00527B2F" w:rsidRPr="00A70F49" w:rsidRDefault="00527B2F" w:rsidP="00527B2F">
      <w:pPr>
        <w:pStyle w:val="Caption"/>
        <w:spacing w:after="0"/>
        <w:rPr>
          <w:i/>
          <w:iCs/>
        </w:rPr>
      </w:pPr>
      <w:bookmarkStart w:id="33" w:name="_Ref193706618"/>
      <w:bookmarkStart w:id="34" w:name="_Toc95986483"/>
      <w:bookmarkStart w:id="35" w:name="_Toc221712838"/>
      <w:r w:rsidRPr="00A70F49">
        <w:t xml:space="preserve">Table </w:t>
      </w:r>
      <w:r w:rsidR="00A84EF2" w:rsidRPr="00A70F49">
        <w:rPr>
          <w:noProof/>
        </w:rPr>
        <w:fldChar w:fldCharType="begin"/>
      </w:r>
      <w:r w:rsidR="00A84EF2" w:rsidRPr="00A70F49">
        <w:rPr>
          <w:noProof/>
        </w:rPr>
        <w:instrText xml:space="preserve"> SEQ Table \* ARABIC </w:instrText>
      </w:r>
      <w:r w:rsidR="00A84EF2" w:rsidRPr="00A70F49">
        <w:rPr>
          <w:noProof/>
        </w:rPr>
        <w:fldChar w:fldCharType="separate"/>
      </w:r>
      <w:r w:rsidR="007A2C31" w:rsidRPr="00A70F49">
        <w:rPr>
          <w:noProof/>
        </w:rPr>
        <w:t>2</w:t>
      </w:r>
      <w:r w:rsidR="00A84EF2" w:rsidRPr="00A70F49">
        <w:rPr>
          <w:noProof/>
        </w:rPr>
        <w:fldChar w:fldCharType="end"/>
      </w:r>
      <w:bookmarkEnd w:id="33"/>
      <w:r w:rsidRPr="00A70F49">
        <w:t xml:space="preserve"> Guaranteed Performance Ratio</w:t>
      </w:r>
      <w:bookmarkEnd w:id="34"/>
      <w:bookmarkEnd w:id="35"/>
    </w:p>
    <w:tbl>
      <w:tblPr>
        <w:tblW w:w="782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842"/>
        <w:gridCol w:w="2023"/>
        <w:gridCol w:w="1980"/>
        <w:gridCol w:w="1980"/>
      </w:tblGrid>
      <w:tr w:rsidR="005B64BF" w:rsidRPr="00A70F49" w14:paraId="0A9134ED" w14:textId="39B090FA" w:rsidTr="005B64BF">
        <w:trPr>
          <w:trHeight w:val="480"/>
          <w:jc w:val="center"/>
        </w:trPr>
        <w:tc>
          <w:tcPr>
            <w:tcW w:w="1842" w:type="dxa"/>
            <w:shd w:val="clear" w:color="auto" w:fill="F2F2F2" w:themeFill="background1" w:themeFillShade="F2"/>
            <w:vAlign w:val="center"/>
            <w:hideMark/>
          </w:tcPr>
          <w:p w14:paraId="6AFAAC24" w14:textId="77777777" w:rsidR="005B64BF" w:rsidRPr="00A70F49" w:rsidRDefault="005B64BF" w:rsidP="00AA64EE">
            <w:pPr>
              <w:pStyle w:val="E1"/>
              <w:numPr>
                <w:ilvl w:val="0"/>
                <w:numId w:val="0"/>
              </w:numPr>
            </w:pPr>
            <w:r w:rsidRPr="00A70F49">
              <w:t>Month</w:t>
            </w:r>
          </w:p>
        </w:tc>
        <w:tc>
          <w:tcPr>
            <w:tcW w:w="2023" w:type="dxa"/>
            <w:shd w:val="clear" w:color="auto" w:fill="F2F2F2" w:themeFill="background1" w:themeFillShade="F2"/>
            <w:hideMark/>
          </w:tcPr>
          <w:p w14:paraId="2DAACF39" w14:textId="35B92198" w:rsidR="005B64BF" w:rsidRPr="00A70F49" w:rsidRDefault="005B64BF" w:rsidP="00AA64EE">
            <w:pPr>
              <w:pStyle w:val="E1"/>
              <w:numPr>
                <w:ilvl w:val="0"/>
                <w:numId w:val="0"/>
              </w:numPr>
            </w:pPr>
            <w:r w:rsidRPr="00A70F49">
              <w:t xml:space="preserve">PR Guaranteed – </w:t>
            </w:r>
            <w:r w:rsidRPr="00A70F49">
              <w:rPr>
                <w:sz w:val="22"/>
                <w:szCs w:val="22"/>
              </w:rPr>
              <w:t>[Insert Site Name]</w:t>
            </w:r>
          </w:p>
        </w:tc>
        <w:tc>
          <w:tcPr>
            <w:tcW w:w="1980" w:type="dxa"/>
            <w:shd w:val="clear" w:color="auto" w:fill="F2F2F2" w:themeFill="background1" w:themeFillShade="F2"/>
          </w:tcPr>
          <w:p w14:paraId="0CDC9826" w14:textId="04EBDDCC" w:rsidR="005B64BF" w:rsidRPr="00A70F49" w:rsidRDefault="005B64BF" w:rsidP="00AA64EE">
            <w:pPr>
              <w:pStyle w:val="E1"/>
              <w:numPr>
                <w:ilvl w:val="0"/>
                <w:numId w:val="0"/>
              </w:numPr>
            </w:pPr>
            <w:r w:rsidRPr="00A70F49">
              <w:t xml:space="preserve">PR Guaranteed – </w:t>
            </w:r>
            <w:r w:rsidRPr="00A70F49">
              <w:rPr>
                <w:sz w:val="22"/>
                <w:szCs w:val="22"/>
              </w:rPr>
              <w:t>[Insert Site Name]</w:t>
            </w:r>
          </w:p>
        </w:tc>
        <w:tc>
          <w:tcPr>
            <w:tcW w:w="1980" w:type="dxa"/>
            <w:shd w:val="clear" w:color="auto" w:fill="F2F2F2" w:themeFill="background1" w:themeFillShade="F2"/>
          </w:tcPr>
          <w:p w14:paraId="46D5BB25" w14:textId="502197FC" w:rsidR="005B64BF" w:rsidRPr="00A70F49" w:rsidRDefault="005B64BF" w:rsidP="00AA64EE">
            <w:pPr>
              <w:pStyle w:val="E1"/>
              <w:numPr>
                <w:ilvl w:val="0"/>
                <w:numId w:val="0"/>
              </w:numPr>
            </w:pPr>
            <w:r w:rsidRPr="00A70F49">
              <w:t xml:space="preserve">PR Guaranteed – </w:t>
            </w:r>
            <w:r w:rsidRPr="00A70F49">
              <w:rPr>
                <w:sz w:val="22"/>
                <w:szCs w:val="22"/>
              </w:rPr>
              <w:t>[Insert Site Name]</w:t>
            </w:r>
          </w:p>
        </w:tc>
      </w:tr>
      <w:tr w:rsidR="005B64BF" w:rsidRPr="00A70F49" w14:paraId="73938109" w14:textId="00E7BBF0" w:rsidTr="005B64BF">
        <w:trPr>
          <w:trHeight w:val="64"/>
          <w:jc w:val="center"/>
        </w:trPr>
        <w:tc>
          <w:tcPr>
            <w:tcW w:w="1842" w:type="dxa"/>
            <w:vAlign w:val="center"/>
            <w:hideMark/>
          </w:tcPr>
          <w:p w14:paraId="7FA812F4" w14:textId="77777777" w:rsidR="005B64BF" w:rsidRPr="00A70F49" w:rsidRDefault="005B64BF" w:rsidP="00504A60">
            <w:pPr>
              <w:rPr>
                <w:rFonts w:cs="Arial"/>
                <w:sz w:val="22"/>
                <w:szCs w:val="22"/>
              </w:rPr>
            </w:pPr>
            <w:r w:rsidRPr="00A70F49">
              <w:rPr>
                <w:rFonts w:cs="Arial"/>
                <w:sz w:val="22"/>
                <w:szCs w:val="22"/>
              </w:rPr>
              <w:t>January</w:t>
            </w:r>
          </w:p>
        </w:tc>
        <w:tc>
          <w:tcPr>
            <w:tcW w:w="2023" w:type="dxa"/>
          </w:tcPr>
          <w:p w14:paraId="6DEC16F2" w14:textId="77777777" w:rsidR="005B64BF" w:rsidRPr="00A70F49" w:rsidRDefault="005B64BF" w:rsidP="00504A60">
            <w:pPr>
              <w:jc w:val="center"/>
              <w:rPr>
                <w:rFonts w:cs="Arial"/>
                <w:sz w:val="22"/>
                <w:szCs w:val="22"/>
              </w:rPr>
            </w:pPr>
          </w:p>
        </w:tc>
        <w:tc>
          <w:tcPr>
            <w:tcW w:w="1980" w:type="dxa"/>
          </w:tcPr>
          <w:p w14:paraId="153928F2" w14:textId="77777777" w:rsidR="005B64BF" w:rsidRPr="00A70F49" w:rsidRDefault="005B64BF" w:rsidP="00504A60">
            <w:pPr>
              <w:jc w:val="center"/>
              <w:rPr>
                <w:rFonts w:cs="Arial"/>
                <w:sz w:val="22"/>
                <w:szCs w:val="22"/>
              </w:rPr>
            </w:pPr>
          </w:p>
        </w:tc>
        <w:tc>
          <w:tcPr>
            <w:tcW w:w="1980" w:type="dxa"/>
          </w:tcPr>
          <w:p w14:paraId="044E5417" w14:textId="77777777" w:rsidR="005B64BF" w:rsidRPr="00A70F49" w:rsidRDefault="005B64BF" w:rsidP="00504A60">
            <w:pPr>
              <w:jc w:val="center"/>
              <w:rPr>
                <w:rFonts w:cs="Arial"/>
                <w:sz w:val="22"/>
                <w:szCs w:val="22"/>
              </w:rPr>
            </w:pPr>
          </w:p>
        </w:tc>
      </w:tr>
      <w:tr w:rsidR="005B64BF" w:rsidRPr="00A70F49" w14:paraId="08213FD4" w14:textId="559277B5" w:rsidTr="005B64BF">
        <w:trPr>
          <w:trHeight w:val="64"/>
          <w:jc w:val="center"/>
        </w:trPr>
        <w:tc>
          <w:tcPr>
            <w:tcW w:w="1842" w:type="dxa"/>
            <w:vAlign w:val="center"/>
            <w:hideMark/>
          </w:tcPr>
          <w:p w14:paraId="7CCA1BF2" w14:textId="77777777" w:rsidR="005B64BF" w:rsidRPr="00A70F49" w:rsidRDefault="005B64BF" w:rsidP="00504A60">
            <w:pPr>
              <w:rPr>
                <w:rFonts w:cs="Arial"/>
                <w:sz w:val="22"/>
                <w:szCs w:val="22"/>
              </w:rPr>
            </w:pPr>
            <w:r w:rsidRPr="00A70F49">
              <w:rPr>
                <w:rFonts w:cs="Arial"/>
                <w:sz w:val="22"/>
                <w:szCs w:val="22"/>
              </w:rPr>
              <w:t>February</w:t>
            </w:r>
          </w:p>
        </w:tc>
        <w:tc>
          <w:tcPr>
            <w:tcW w:w="2023" w:type="dxa"/>
          </w:tcPr>
          <w:p w14:paraId="709EFF7C" w14:textId="77777777" w:rsidR="005B64BF" w:rsidRPr="00A70F49" w:rsidRDefault="005B64BF" w:rsidP="00504A60">
            <w:pPr>
              <w:jc w:val="center"/>
              <w:rPr>
                <w:rFonts w:cs="Arial"/>
                <w:sz w:val="22"/>
                <w:szCs w:val="22"/>
              </w:rPr>
            </w:pPr>
          </w:p>
        </w:tc>
        <w:tc>
          <w:tcPr>
            <w:tcW w:w="1980" w:type="dxa"/>
          </w:tcPr>
          <w:p w14:paraId="1EBC1988" w14:textId="77777777" w:rsidR="005B64BF" w:rsidRPr="00A70F49" w:rsidRDefault="005B64BF" w:rsidP="00504A60">
            <w:pPr>
              <w:jc w:val="center"/>
              <w:rPr>
                <w:rFonts w:cs="Arial"/>
                <w:sz w:val="22"/>
                <w:szCs w:val="22"/>
              </w:rPr>
            </w:pPr>
          </w:p>
        </w:tc>
        <w:tc>
          <w:tcPr>
            <w:tcW w:w="1980" w:type="dxa"/>
          </w:tcPr>
          <w:p w14:paraId="0A7E2B03" w14:textId="77777777" w:rsidR="005B64BF" w:rsidRPr="00A70F49" w:rsidRDefault="005B64BF" w:rsidP="00504A60">
            <w:pPr>
              <w:jc w:val="center"/>
              <w:rPr>
                <w:rFonts w:cs="Arial"/>
                <w:sz w:val="22"/>
                <w:szCs w:val="22"/>
              </w:rPr>
            </w:pPr>
          </w:p>
        </w:tc>
      </w:tr>
      <w:tr w:rsidR="005B64BF" w:rsidRPr="00A70F49" w14:paraId="75433A7C" w14:textId="484B4402" w:rsidTr="005B64BF">
        <w:trPr>
          <w:trHeight w:val="64"/>
          <w:jc w:val="center"/>
        </w:trPr>
        <w:tc>
          <w:tcPr>
            <w:tcW w:w="1842" w:type="dxa"/>
            <w:vAlign w:val="center"/>
            <w:hideMark/>
          </w:tcPr>
          <w:p w14:paraId="7E9A4B9A" w14:textId="77777777" w:rsidR="005B64BF" w:rsidRPr="00A70F49" w:rsidRDefault="005B64BF" w:rsidP="00504A60">
            <w:pPr>
              <w:rPr>
                <w:rFonts w:cs="Arial"/>
                <w:sz w:val="22"/>
                <w:szCs w:val="22"/>
              </w:rPr>
            </w:pPr>
            <w:r w:rsidRPr="00A70F49">
              <w:rPr>
                <w:rFonts w:cs="Arial"/>
                <w:sz w:val="22"/>
                <w:szCs w:val="22"/>
              </w:rPr>
              <w:t>March</w:t>
            </w:r>
          </w:p>
        </w:tc>
        <w:tc>
          <w:tcPr>
            <w:tcW w:w="2023" w:type="dxa"/>
          </w:tcPr>
          <w:p w14:paraId="00535DDE" w14:textId="77777777" w:rsidR="005B64BF" w:rsidRPr="00A70F49" w:rsidRDefault="005B64BF" w:rsidP="00504A60">
            <w:pPr>
              <w:jc w:val="center"/>
              <w:rPr>
                <w:rFonts w:cs="Arial"/>
                <w:sz w:val="22"/>
                <w:szCs w:val="22"/>
              </w:rPr>
            </w:pPr>
          </w:p>
        </w:tc>
        <w:tc>
          <w:tcPr>
            <w:tcW w:w="1980" w:type="dxa"/>
          </w:tcPr>
          <w:p w14:paraId="1944B823" w14:textId="77777777" w:rsidR="005B64BF" w:rsidRPr="00A70F49" w:rsidRDefault="005B64BF" w:rsidP="00504A60">
            <w:pPr>
              <w:jc w:val="center"/>
              <w:rPr>
                <w:rFonts w:cs="Arial"/>
                <w:sz w:val="22"/>
                <w:szCs w:val="22"/>
              </w:rPr>
            </w:pPr>
          </w:p>
        </w:tc>
        <w:tc>
          <w:tcPr>
            <w:tcW w:w="1980" w:type="dxa"/>
          </w:tcPr>
          <w:p w14:paraId="58CC0DA5" w14:textId="77777777" w:rsidR="005B64BF" w:rsidRPr="00A70F49" w:rsidRDefault="005B64BF" w:rsidP="00504A60">
            <w:pPr>
              <w:jc w:val="center"/>
              <w:rPr>
                <w:rFonts w:cs="Arial"/>
                <w:sz w:val="22"/>
                <w:szCs w:val="22"/>
              </w:rPr>
            </w:pPr>
          </w:p>
        </w:tc>
      </w:tr>
      <w:tr w:rsidR="005B64BF" w:rsidRPr="00A70F49" w14:paraId="6460F99D" w14:textId="6365C6D9" w:rsidTr="005B64BF">
        <w:trPr>
          <w:trHeight w:val="64"/>
          <w:jc w:val="center"/>
        </w:trPr>
        <w:tc>
          <w:tcPr>
            <w:tcW w:w="1842" w:type="dxa"/>
            <w:vAlign w:val="center"/>
            <w:hideMark/>
          </w:tcPr>
          <w:p w14:paraId="2F27981D" w14:textId="77777777" w:rsidR="005B64BF" w:rsidRPr="00A70F49" w:rsidRDefault="005B64BF" w:rsidP="00504A60">
            <w:pPr>
              <w:rPr>
                <w:rFonts w:cs="Arial"/>
                <w:sz w:val="22"/>
                <w:szCs w:val="22"/>
              </w:rPr>
            </w:pPr>
            <w:r w:rsidRPr="00A70F49">
              <w:rPr>
                <w:rFonts w:cs="Arial"/>
                <w:sz w:val="22"/>
                <w:szCs w:val="22"/>
              </w:rPr>
              <w:t>April</w:t>
            </w:r>
          </w:p>
        </w:tc>
        <w:tc>
          <w:tcPr>
            <w:tcW w:w="2023" w:type="dxa"/>
          </w:tcPr>
          <w:p w14:paraId="1D036E20" w14:textId="77777777" w:rsidR="005B64BF" w:rsidRPr="00A70F49" w:rsidRDefault="005B64BF" w:rsidP="00504A60">
            <w:pPr>
              <w:jc w:val="center"/>
              <w:rPr>
                <w:rFonts w:cs="Arial"/>
                <w:sz w:val="22"/>
                <w:szCs w:val="22"/>
              </w:rPr>
            </w:pPr>
          </w:p>
        </w:tc>
        <w:tc>
          <w:tcPr>
            <w:tcW w:w="1980" w:type="dxa"/>
          </w:tcPr>
          <w:p w14:paraId="27A47015" w14:textId="77777777" w:rsidR="005B64BF" w:rsidRPr="00A70F49" w:rsidRDefault="005B64BF" w:rsidP="00504A60">
            <w:pPr>
              <w:jc w:val="center"/>
              <w:rPr>
                <w:rFonts w:cs="Arial"/>
                <w:sz w:val="22"/>
                <w:szCs w:val="22"/>
              </w:rPr>
            </w:pPr>
          </w:p>
        </w:tc>
        <w:tc>
          <w:tcPr>
            <w:tcW w:w="1980" w:type="dxa"/>
          </w:tcPr>
          <w:p w14:paraId="532BC6D8" w14:textId="77777777" w:rsidR="005B64BF" w:rsidRPr="00A70F49" w:rsidRDefault="005B64BF" w:rsidP="00504A60">
            <w:pPr>
              <w:jc w:val="center"/>
              <w:rPr>
                <w:rFonts w:cs="Arial"/>
                <w:sz w:val="22"/>
                <w:szCs w:val="22"/>
              </w:rPr>
            </w:pPr>
          </w:p>
        </w:tc>
      </w:tr>
      <w:tr w:rsidR="005B64BF" w:rsidRPr="00A70F49" w14:paraId="6C768CB0" w14:textId="19979070" w:rsidTr="005B64BF">
        <w:trPr>
          <w:trHeight w:val="64"/>
          <w:jc w:val="center"/>
        </w:trPr>
        <w:tc>
          <w:tcPr>
            <w:tcW w:w="1842" w:type="dxa"/>
            <w:vAlign w:val="center"/>
            <w:hideMark/>
          </w:tcPr>
          <w:p w14:paraId="7754D785" w14:textId="77777777" w:rsidR="005B64BF" w:rsidRPr="00A70F49" w:rsidRDefault="005B64BF" w:rsidP="00504A60">
            <w:pPr>
              <w:rPr>
                <w:rFonts w:cs="Arial"/>
                <w:sz w:val="22"/>
                <w:szCs w:val="22"/>
              </w:rPr>
            </w:pPr>
            <w:r w:rsidRPr="00A70F49">
              <w:rPr>
                <w:rFonts w:cs="Arial"/>
                <w:sz w:val="22"/>
                <w:szCs w:val="22"/>
              </w:rPr>
              <w:t>May</w:t>
            </w:r>
          </w:p>
        </w:tc>
        <w:tc>
          <w:tcPr>
            <w:tcW w:w="2023" w:type="dxa"/>
          </w:tcPr>
          <w:p w14:paraId="0CDD0135" w14:textId="77777777" w:rsidR="005B64BF" w:rsidRPr="00A70F49" w:rsidRDefault="005B64BF" w:rsidP="00504A60">
            <w:pPr>
              <w:jc w:val="center"/>
              <w:rPr>
                <w:rFonts w:cs="Arial"/>
                <w:sz w:val="22"/>
                <w:szCs w:val="22"/>
              </w:rPr>
            </w:pPr>
          </w:p>
        </w:tc>
        <w:tc>
          <w:tcPr>
            <w:tcW w:w="1980" w:type="dxa"/>
          </w:tcPr>
          <w:p w14:paraId="1583F359" w14:textId="77777777" w:rsidR="005B64BF" w:rsidRPr="00A70F49" w:rsidRDefault="005B64BF" w:rsidP="00504A60">
            <w:pPr>
              <w:jc w:val="center"/>
              <w:rPr>
                <w:rFonts w:cs="Arial"/>
                <w:sz w:val="22"/>
                <w:szCs w:val="22"/>
              </w:rPr>
            </w:pPr>
          </w:p>
        </w:tc>
        <w:tc>
          <w:tcPr>
            <w:tcW w:w="1980" w:type="dxa"/>
          </w:tcPr>
          <w:p w14:paraId="6283A894" w14:textId="77777777" w:rsidR="005B64BF" w:rsidRPr="00A70F49" w:rsidRDefault="005B64BF" w:rsidP="00504A60">
            <w:pPr>
              <w:jc w:val="center"/>
              <w:rPr>
                <w:rFonts w:cs="Arial"/>
                <w:sz w:val="22"/>
                <w:szCs w:val="22"/>
              </w:rPr>
            </w:pPr>
          </w:p>
        </w:tc>
      </w:tr>
      <w:tr w:rsidR="005B64BF" w:rsidRPr="00A70F49" w14:paraId="56E193B4" w14:textId="1CE518A5" w:rsidTr="005B64BF">
        <w:trPr>
          <w:trHeight w:val="64"/>
          <w:jc w:val="center"/>
        </w:trPr>
        <w:tc>
          <w:tcPr>
            <w:tcW w:w="1842" w:type="dxa"/>
            <w:vAlign w:val="center"/>
            <w:hideMark/>
          </w:tcPr>
          <w:p w14:paraId="1B003554" w14:textId="77777777" w:rsidR="005B64BF" w:rsidRPr="00A70F49" w:rsidRDefault="005B64BF" w:rsidP="00504A60">
            <w:pPr>
              <w:rPr>
                <w:rFonts w:cs="Arial"/>
                <w:sz w:val="22"/>
                <w:szCs w:val="22"/>
              </w:rPr>
            </w:pPr>
            <w:r w:rsidRPr="00A70F49">
              <w:rPr>
                <w:rFonts w:cs="Arial"/>
                <w:sz w:val="22"/>
                <w:szCs w:val="22"/>
              </w:rPr>
              <w:t>June</w:t>
            </w:r>
          </w:p>
        </w:tc>
        <w:tc>
          <w:tcPr>
            <w:tcW w:w="2023" w:type="dxa"/>
          </w:tcPr>
          <w:p w14:paraId="720A8598" w14:textId="77777777" w:rsidR="005B64BF" w:rsidRPr="00A70F49" w:rsidRDefault="005B64BF" w:rsidP="00504A60">
            <w:pPr>
              <w:jc w:val="center"/>
              <w:rPr>
                <w:rFonts w:cs="Arial"/>
                <w:sz w:val="22"/>
                <w:szCs w:val="22"/>
              </w:rPr>
            </w:pPr>
          </w:p>
        </w:tc>
        <w:tc>
          <w:tcPr>
            <w:tcW w:w="1980" w:type="dxa"/>
          </w:tcPr>
          <w:p w14:paraId="18B40D42" w14:textId="77777777" w:rsidR="005B64BF" w:rsidRPr="00A70F49" w:rsidRDefault="005B64BF" w:rsidP="00504A60">
            <w:pPr>
              <w:jc w:val="center"/>
              <w:rPr>
                <w:rFonts w:cs="Arial"/>
                <w:sz w:val="22"/>
                <w:szCs w:val="22"/>
              </w:rPr>
            </w:pPr>
          </w:p>
        </w:tc>
        <w:tc>
          <w:tcPr>
            <w:tcW w:w="1980" w:type="dxa"/>
          </w:tcPr>
          <w:p w14:paraId="021B15D6" w14:textId="77777777" w:rsidR="005B64BF" w:rsidRPr="00A70F49" w:rsidRDefault="005B64BF" w:rsidP="00504A60">
            <w:pPr>
              <w:jc w:val="center"/>
              <w:rPr>
                <w:rFonts w:cs="Arial"/>
                <w:sz w:val="22"/>
                <w:szCs w:val="22"/>
              </w:rPr>
            </w:pPr>
          </w:p>
        </w:tc>
      </w:tr>
      <w:tr w:rsidR="005B64BF" w:rsidRPr="00A70F49" w14:paraId="3C495D2F" w14:textId="7A63ECB2" w:rsidTr="005B64BF">
        <w:trPr>
          <w:trHeight w:val="64"/>
          <w:jc w:val="center"/>
        </w:trPr>
        <w:tc>
          <w:tcPr>
            <w:tcW w:w="1842" w:type="dxa"/>
            <w:vAlign w:val="center"/>
            <w:hideMark/>
          </w:tcPr>
          <w:p w14:paraId="26EC3B48" w14:textId="77777777" w:rsidR="005B64BF" w:rsidRPr="00A70F49" w:rsidRDefault="005B64BF" w:rsidP="00504A60">
            <w:pPr>
              <w:rPr>
                <w:rFonts w:cs="Arial"/>
                <w:sz w:val="22"/>
                <w:szCs w:val="22"/>
              </w:rPr>
            </w:pPr>
            <w:r w:rsidRPr="00A70F49">
              <w:rPr>
                <w:rFonts w:cs="Arial"/>
                <w:sz w:val="22"/>
                <w:szCs w:val="22"/>
              </w:rPr>
              <w:t>July</w:t>
            </w:r>
          </w:p>
        </w:tc>
        <w:tc>
          <w:tcPr>
            <w:tcW w:w="2023" w:type="dxa"/>
          </w:tcPr>
          <w:p w14:paraId="4FAAF94B" w14:textId="77777777" w:rsidR="005B64BF" w:rsidRPr="00A70F49" w:rsidRDefault="005B64BF" w:rsidP="00504A60">
            <w:pPr>
              <w:jc w:val="center"/>
              <w:rPr>
                <w:rFonts w:cs="Arial"/>
                <w:sz w:val="22"/>
                <w:szCs w:val="22"/>
              </w:rPr>
            </w:pPr>
          </w:p>
        </w:tc>
        <w:tc>
          <w:tcPr>
            <w:tcW w:w="1980" w:type="dxa"/>
          </w:tcPr>
          <w:p w14:paraId="6D2A9EAA" w14:textId="77777777" w:rsidR="005B64BF" w:rsidRPr="00A70F49" w:rsidRDefault="005B64BF" w:rsidP="00504A60">
            <w:pPr>
              <w:jc w:val="center"/>
              <w:rPr>
                <w:rFonts w:cs="Arial"/>
                <w:sz w:val="22"/>
                <w:szCs w:val="22"/>
              </w:rPr>
            </w:pPr>
          </w:p>
        </w:tc>
        <w:tc>
          <w:tcPr>
            <w:tcW w:w="1980" w:type="dxa"/>
          </w:tcPr>
          <w:p w14:paraId="11B0A890" w14:textId="77777777" w:rsidR="005B64BF" w:rsidRPr="00A70F49" w:rsidRDefault="005B64BF" w:rsidP="00504A60">
            <w:pPr>
              <w:jc w:val="center"/>
              <w:rPr>
                <w:rFonts w:cs="Arial"/>
                <w:sz w:val="22"/>
                <w:szCs w:val="22"/>
              </w:rPr>
            </w:pPr>
          </w:p>
        </w:tc>
      </w:tr>
      <w:tr w:rsidR="005B64BF" w:rsidRPr="00A70F49" w14:paraId="48A47FF4" w14:textId="1CF0A6B2" w:rsidTr="005B64BF">
        <w:trPr>
          <w:trHeight w:val="64"/>
          <w:jc w:val="center"/>
        </w:trPr>
        <w:tc>
          <w:tcPr>
            <w:tcW w:w="1842" w:type="dxa"/>
            <w:vAlign w:val="center"/>
            <w:hideMark/>
          </w:tcPr>
          <w:p w14:paraId="65889A0E" w14:textId="77777777" w:rsidR="005B64BF" w:rsidRPr="00A70F49" w:rsidRDefault="005B64BF" w:rsidP="00504A60">
            <w:pPr>
              <w:rPr>
                <w:rFonts w:cs="Arial"/>
                <w:sz w:val="22"/>
                <w:szCs w:val="22"/>
              </w:rPr>
            </w:pPr>
            <w:r w:rsidRPr="00A70F49">
              <w:rPr>
                <w:rFonts w:cs="Arial"/>
                <w:sz w:val="22"/>
                <w:szCs w:val="22"/>
              </w:rPr>
              <w:t>August</w:t>
            </w:r>
          </w:p>
        </w:tc>
        <w:tc>
          <w:tcPr>
            <w:tcW w:w="2023" w:type="dxa"/>
          </w:tcPr>
          <w:p w14:paraId="448AFDF3" w14:textId="77777777" w:rsidR="005B64BF" w:rsidRPr="00A70F49" w:rsidRDefault="005B64BF" w:rsidP="00504A60">
            <w:pPr>
              <w:jc w:val="center"/>
              <w:rPr>
                <w:rFonts w:cs="Arial"/>
                <w:sz w:val="22"/>
                <w:szCs w:val="22"/>
              </w:rPr>
            </w:pPr>
          </w:p>
        </w:tc>
        <w:tc>
          <w:tcPr>
            <w:tcW w:w="1980" w:type="dxa"/>
          </w:tcPr>
          <w:p w14:paraId="233D3E94" w14:textId="77777777" w:rsidR="005B64BF" w:rsidRPr="00A70F49" w:rsidRDefault="005B64BF" w:rsidP="00504A60">
            <w:pPr>
              <w:jc w:val="center"/>
              <w:rPr>
                <w:rFonts w:cs="Arial"/>
                <w:sz w:val="22"/>
                <w:szCs w:val="22"/>
              </w:rPr>
            </w:pPr>
          </w:p>
        </w:tc>
        <w:tc>
          <w:tcPr>
            <w:tcW w:w="1980" w:type="dxa"/>
          </w:tcPr>
          <w:p w14:paraId="7EB1E598" w14:textId="77777777" w:rsidR="005B64BF" w:rsidRPr="00A70F49" w:rsidRDefault="005B64BF" w:rsidP="00504A60">
            <w:pPr>
              <w:jc w:val="center"/>
              <w:rPr>
                <w:rFonts w:cs="Arial"/>
                <w:sz w:val="22"/>
                <w:szCs w:val="22"/>
              </w:rPr>
            </w:pPr>
          </w:p>
        </w:tc>
      </w:tr>
      <w:tr w:rsidR="005B64BF" w:rsidRPr="00A70F49" w14:paraId="5A6734B0" w14:textId="280E3FED" w:rsidTr="005B64BF">
        <w:trPr>
          <w:trHeight w:val="64"/>
          <w:jc w:val="center"/>
        </w:trPr>
        <w:tc>
          <w:tcPr>
            <w:tcW w:w="1842" w:type="dxa"/>
            <w:vAlign w:val="center"/>
            <w:hideMark/>
          </w:tcPr>
          <w:p w14:paraId="69CD8C94" w14:textId="77777777" w:rsidR="005B64BF" w:rsidRPr="00A70F49" w:rsidRDefault="005B64BF" w:rsidP="00504A60">
            <w:pPr>
              <w:rPr>
                <w:rFonts w:cs="Arial"/>
                <w:sz w:val="22"/>
                <w:szCs w:val="22"/>
              </w:rPr>
            </w:pPr>
            <w:r w:rsidRPr="00A70F49">
              <w:rPr>
                <w:rFonts w:cs="Arial"/>
                <w:sz w:val="22"/>
                <w:szCs w:val="22"/>
              </w:rPr>
              <w:t>September</w:t>
            </w:r>
          </w:p>
        </w:tc>
        <w:tc>
          <w:tcPr>
            <w:tcW w:w="2023" w:type="dxa"/>
          </w:tcPr>
          <w:p w14:paraId="0D96FAE9" w14:textId="77777777" w:rsidR="005B64BF" w:rsidRPr="00A70F49" w:rsidRDefault="005B64BF" w:rsidP="00504A60">
            <w:pPr>
              <w:jc w:val="center"/>
              <w:rPr>
                <w:rFonts w:cs="Arial"/>
                <w:sz w:val="22"/>
                <w:szCs w:val="22"/>
              </w:rPr>
            </w:pPr>
          </w:p>
        </w:tc>
        <w:tc>
          <w:tcPr>
            <w:tcW w:w="1980" w:type="dxa"/>
          </w:tcPr>
          <w:p w14:paraId="74247AC2" w14:textId="77777777" w:rsidR="005B64BF" w:rsidRPr="00A70F49" w:rsidRDefault="005B64BF" w:rsidP="00504A60">
            <w:pPr>
              <w:jc w:val="center"/>
              <w:rPr>
                <w:rFonts w:cs="Arial"/>
                <w:sz w:val="22"/>
                <w:szCs w:val="22"/>
              </w:rPr>
            </w:pPr>
          </w:p>
        </w:tc>
        <w:tc>
          <w:tcPr>
            <w:tcW w:w="1980" w:type="dxa"/>
          </w:tcPr>
          <w:p w14:paraId="4B28E7AC" w14:textId="77777777" w:rsidR="005B64BF" w:rsidRPr="00A70F49" w:rsidRDefault="005B64BF" w:rsidP="00504A60">
            <w:pPr>
              <w:jc w:val="center"/>
              <w:rPr>
                <w:rFonts w:cs="Arial"/>
                <w:sz w:val="22"/>
                <w:szCs w:val="22"/>
              </w:rPr>
            </w:pPr>
          </w:p>
        </w:tc>
      </w:tr>
      <w:tr w:rsidR="005B64BF" w:rsidRPr="00A70F49" w14:paraId="48B8DC07" w14:textId="0251DE44" w:rsidTr="005B64BF">
        <w:trPr>
          <w:trHeight w:val="64"/>
          <w:jc w:val="center"/>
        </w:trPr>
        <w:tc>
          <w:tcPr>
            <w:tcW w:w="1842" w:type="dxa"/>
            <w:vAlign w:val="center"/>
            <w:hideMark/>
          </w:tcPr>
          <w:p w14:paraId="445D2100" w14:textId="77777777" w:rsidR="005B64BF" w:rsidRPr="00A70F49" w:rsidRDefault="005B64BF" w:rsidP="00504A60">
            <w:pPr>
              <w:rPr>
                <w:rFonts w:cs="Arial"/>
                <w:sz w:val="22"/>
                <w:szCs w:val="22"/>
              </w:rPr>
            </w:pPr>
            <w:r w:rsidRPr="00A70F49">
              <w:rPr>
                <w:rFonts w:cs="Arial"/>
                <w:sz w:val="22"/>
                <w:szCs w:val="22"/>
              </w:rPr>
              <w:t>October</w:t>
            </w:r>
          </w:p>
        </w:tc>
        <w:tc>
          <w:tcPr>
            <w:tcW w:w="2023" w:type="dxa"/>
          </w:tcPr>
          <w:p w14:paraId="43C7C767" w14:textId="77777777" w:rsidR="005B64BF" w:rsidRPr="00A70F49" w:rsidRDefault="005B64BF" w:rsidP="00504A60">
            <w:pPr>
              <w:jc w:val="center"/>
              <w:rPr>
                <w:rFonts w:cs="Arial"/>
                <w:sz w:val="22"/>
                <w:szCs w:val="22"/>
              </w:rPr>
            </w:pPr>
          </w:p>
        </w:tc>
        <w:tc>
          <w:tcPr>
            <w:tcW w:w="1980" w:type="dxa"/>
          </w:tcPr>
          <w:p w14:paraId="6239A26B" w14:textId="77777777" w:rsidR="005B64BF" w:rsidRPr="00A70F49" w:rsidRDefault="005B64BF" w:rsidP="00504A60">
            <w:pPr>
              <w:jc w:val="center"/>
              <w:rPr>
                <w:rFonts w:cs="Arial"/>
                <w:sz w:val="22"/>
                <w:szCs w:val="22"/>
              </w:rPr>
            </w:pPr>
          </w:p>
        </w:tc>
        <w:tc>
          <w:tcPr>
            <w:tcW w:w="1980" w:type="dxa"/>
          </w:tcPr>
          <w:p w14:paraId="6660CD5D" w14:textId="77777777" w:rsidR="005B64BF" w:rsidRPr="00A70F49" w:rsidRDefault="005B64BF" w:rsidP="00504A60">
            <w:pPr>
              <w:jc w:val="center"/>
              <w:rPr>
                <w:rFonts w:cs="Arial"/>
                <w:sz w:val="22"/>
                <w:szCs w:val="22"/>
              </w:rPr>
            </w:pPr>
          </w:p>
        </w:tc>
      </w:tr>
      <w:tr w:rsidR="005B64BF" w:rsidRPr="00A70F49" w14:paraId="4AFC5F49" w14:textId="1BD84829" w:rsidTr="005B64BF">
        <w:trPr>
          <w:trHeight w:val="64"/>
          <w:jc w:val="center"/>
        </w:trPr>
        <w:tc>
          <w:tcPr>
            <w:tcW w:w="1842" w:type="dxa"/>
            <w:vAlign w:val="center"/>
            <w:hideMark/>
          </w:tcPr>
          <w:p w14:paraId="76DDE736" w14:textId="77777777" w:rsidR="005B64BF" w:rsidRPr="00A70F49" w:rsidRDefault="005B64BF" w:rsidP="00504A60">
            <w:pPr>
              <w:rPr>
                <w:rFonts w:cs="Arial"/>
                <w:sz w:val="22"/>
                <w:szCs w:val="22"/>
              </w:rPr>
            </w:pPr>
            <w:r w:rsidRPr="00A70F49">
              <w:rPr>
                <w:rFonts w:cs="Arial"/>
                <w:sz w:val="22"/>
                <w:szCs w:val="22"/>
              </w:rPr>
              <w:t>November</w:t>
            </w:r>
          </w:p>
        </w:tc>
        <w:tc>
          <w:tcPr>
            <w:tcW w:w="2023" w:type="dxa"/>
          </w:tcPr>
          <w:p w14:paraId="39FBE752" w14:textId="77777777" w:rsidR="005B64BF" w:rsidRPr="00A70F49" w:rsidRDefault="005B64BF" w:rsidP="00504A60">
            <w:pPr>
              <w:jc w:val="center"/>
              <w:rPr>
                <w:rFonts w:cs="Arial"/>
                <w:sz w:val="22"/>
                <w:szCs w:val="22"/>
              </w:rPr>
            </w:pPr>
          </w:p>
        </w:tc>
        <w:tc>
          <w:tcPr>
            <w:tcW w:w="1980" w:type="dxa"/>
          </w:tcPr>
          <w:p w14:paraId="0FE6136D" w14:textId="77777777" w:rsidR="005B64BF" w:rsidRPr="00A70F49" w:rsidRDefault="005B64BF" w:rsidP="00504A60">
            <w:pPr>
              <w:jc w:val="center"/>
              <w:rPr>
                <w:rFonts w:cs="Arial"/>
                <w:sz w:val="22"/>
                <w:szCs w:val="22"/>
              </w:rPr>
            </w:pPr>
          </w:p>
        </w:tc>
        <w:tc>
          <w:tcPr>
            <w:tcW w:w="1980" w:type="dxa"/>
          </w:tcPr>
          <w:p w14:paraId="12FD9F70" w14:textId="77777777" w:rsidR="005B64BF" w:rsidRPr="00A70F49" w:rsidRDefault="005B64BF" w:rsidP="00504A60">
            <w:pPr>
              <w:jc w:val="center"/>
              <w:rPr>
                <w:rFonts w:cs="Arial"/>
                <w:sz w:val="22"/>
                <w:szCs w:val="22"/>
              </w:rPr>
            </w:pPr>
          </w:p>
        </w:tc>
      </w:tr>
      <w:tr w:rsidR="005B64BF" w:rsidRPr="00A70F49" w14:paraId="03BE4AC5" w14:textId="31949525" w:rsidTr="005B64BF">
        <w:trPr>
          <w:trHeight w:val="64"/>
          <w:jc w:val="center"/>
        </w:trPr>
        <w:tc>
          <w:tcPr>
            <w:tcW w:w="1842" w:type="dxa"/>
            <w:vAlign w:val="center"/>
            <w:hideMark/>
          </w:tcPr>
          <w:p w14:paraId="4EE059B9" w14:textId="77777777" w:rsidR="005B64BF" w:rsidRPr="00A70F49" w:rsidRDefault="005B64BF" w:rsidP="00504A60">
            <w:pPr>
              <w:rPr>
                <w:rFonts w:cs="Arial"/>
                <w:sz w:val="22"/>
                <w:szCs w:val="22"/>
              </w:rPr>
            </w:pPr>
            <w:r w:rsidRPr="00A70F49">
              <w:rPr>
                <w:rFonts w:cs="Arial"/>
                <w:sz w:val="22"/>
                <w:szCs w:val="22"/>
              </w:rPr>
              <w:t>December</w:t>
            </w:r>
          </w:p>
        </w:tc>
        <w:tc>
          <w:tcPr>
            <w:tcW w:w="2023" w:type="dxa"/>
          </w:tcPr>
          <w:p w14:paraId="0FDEDEC2" w14:textId="77777777" w:rsidR="005B64BF" w:rsidRPr="00A70F49" w:rsidRDefault="005B64BF" w:rsidP="00504A60">
            <w:pPr>
              <w:jc w:val="center"/>
              <w:rPr>
                <w:rFonts w:cs="Arial"/>
                <w:sz w:val="22"/>
                <w:szCs w:val="22"/>
              </w:rPr>
            </w:pPr>
          </w:p>
        </w:tc>
        <w:tc>
          <w:tcPr>
            <w:tcW w:w="1980" w:type="dxa"/>
          </w:tcPr>
          <w:p w14:paraId="74147611" w14:textId="77777777" w:rsidR="005B64BF" w:rsidRPr="00A70F49" w:rsidRDefault="005B64BF" w:rsidP="00504A60">
            <w:pPr>
              <w:jc w:val="center"/>
              <w:rPr>
                <w:rFonts w:cs="Arial"/>
                <w:sz w:val="22"/>
                <w:szCs w:val="22"/>
              </w:rPr>
            </w:pPr>
          </w:p>
        </w:tc>
        <w:tc>
          <w:tcPr>
            <w:tcW w:w="1980" w:type="dxa"/>
          </w:tcPr>
          <w:p w14:paraId="730FABEA" w14:textId="77777777" w:rsidR="005B64BF" w:rsidRPr="00A70F49" w:rsidRDefault="005B64BF" w:rsidP="00504A60">
            <w:pPr>
              <w:jc w:val="center"/>
              <w:rPr>
                <w:rFonts w:cs="Arial"/>
                <w:sz w:val="22"/>
                <w:szCs w:val="22"/>
              </w:rPr>
            </w:pPr>
          </w:p>
        </w:tc>
      </w:tr>
      <w:tr w:rsidR="005B64BF" w:rsidRPr="00A70F49" w14:paraId="1897C7F3" w14:textId="0FE34D42" w:rsidTr="005B64BF">
        <w:trPr>
          <w:trHeight w:val="64"/>
          <w:jc w:val="center"/>
        </w:trPr>
        <w:tc>
          <w:tcPr>
            <w:tcW w:w="1842" w:type="dxa"/>
            <w:vAlign w:val="center"/>
            <w:hideMark/>
          </w:tcPr>
          <w:p w14:paraId="3647229C" w14:textId="77777777" w:rsidR="005B64BF" w:rsidRPr="00A70F49" w:rsidRDefault="005B64BF" w:rsidP="00504A60">
            <w:pPr>
              <w:rPr>
                <w:rFonts w:cs="Arial"/>
                <w:sz w:val="22"/>
                <w:szCs w:val="22"/>
              </w:rPr>
            </w:pPr>
            <w:r w:rsidRPr="00A70F49">
              <w:rPr>
                <w:rFonts w:cs="Arial"/>
                <w:sz w:val="22"/>
                <w:szCs w:val="22"/>
              </w:rPr>
              <w:t>Yearly Average</w:t>
            </w:r>
          </w:p>
        </w:tc>
        <w:tc>
          <w:tcPr>
            <w:tcW w:w="2023" w:type="dxa"/>
          </w:tcPr>
          <w:p w14:paraId="6207999B" w14:textId="77777777" w:rsidR="005B64BF" w:rsidRPr="00A70F49" w:rsidRDefault="005B64BF" w:rsidP="00504A60">
            <w:pPr>
              <w:jc w:val="center"/>
              <w:rPr>
                <w:rFonts w:cs="Arial"/>
                <w:sz w:val="22"/>
                <w:szCs w:val="22"/>
              </w:rPr>
            </w:pPr>
          </w:p>
        </w:tc>
        <w:tc>
          <w:tcPr>
            <w:tcW w:w="1980" w:type="dxa"/>
          </w:tcPr>
          <w:p w14:paraId="589CAE77" w14:textId="77777777" w:rsidR="005B64BF" w:rsidRPr="00A70F49" w:rsidRDefault="005B64BF" w:rsidP="00504A60">
            <w:pPr>
              <w:jc w:val="center"/>
              <w:rPr>
                <w:rFonts w:cs="Arial"/>
                <w:sz w:val="22"/>
                <w:szCs w:val="22"/>
              </w:rPr>
            </w:pPr>
          </w:p>
        </w:tc>
        <w:tc>
          <w:tcPr>
            <w:tcW w:w="1980" w:type="dxa"/>
          </w:tcPr>
          <w:p w14:paraId="67A151E6" w14:textId="77777777" w:rsidR="005B64BF" w:rsidRPr="00A70F49" w:rsidRDefault="005B64BF" w:rsidP="00504A60">
            <w:pPr>
              <w:jc w:val="center"/>
              <w:rPr>
                <w:rFonts w:cs="Arial"/>
                <w:sz w:val="22"/>
                <w:szCs w:val="22"/>
              </w:rPr>
            </w:pPr>
          </w:p>
        </w:tc>
      </w:tr>
    </w:tbl>
    <w:p w14:paraId="24CD038B" w14:textId="77777777" w:rsidR="00527B2F" w:rsidRPr="00A70F49" w:rsidRDefault="00527B2F" w:rsidP="00527B2F">
      <w:pPr>
        <w:tabs>
          <w:tab w:val="left" w:leader="dot" w:pos="3510"/>
        </w:tabs>
        <w:rPr>
          <w:rFonts w:cs="Arial"/>
          <w:sz w:val="22"/>
          <w:szCs w:val="22"/>
        </w:rPr>
      </w:pPr>
    </w:p>
    <w:p w14:paraId="680DB7EC" w14:textId="77777777" w:rsidR="00527B2F" w:rsidRPr="00A70F49" w:rsidRDefault="00527B2F" w:rsidP="00B0678A">
      <w:pPr>
        <w:pStyle w:val="E1"/>
        <w:numPr>
          <w:ilvl w:val="0"/>
          <w:numId w:val="4"/>
        </w:numPr>
        <w:rPr>
          <w:sz w:val="22"/>
          <w:szCs w:val="22"/>
        </w:rPr>
      </w:pPr>
      <w:r w:rsidRPr="00A70F49">
        <w:rPr>
          <w:sz w:val="22"/>
          <w:szCs w:val="22"/>
        </w:rPr>
        <w:t>Once the Plant is connected to the grid, the Performance Ratio (PR) of the plant is measured and compared with the value guaranteed by the contractor.</w:t>
      </w:r>
    </w:p>
    <w:p w14:paraId="7155BD10" w14:textId="35F7410E" w:rsidR="00527B2F" w:rsidRPr="00A70F49" w:rsidRDefault="00527B2F" w:rsidP="00B0678A">
      <w:pPr>
        <w:pStyle w:val="E1"/>
        <w:numPr>
          <w:ilvl w:val="0"/>
          <w:numId w:val="4"/>
        </w:numPr>
        <w:rPr>
          <w:sz w:val="22"/>
          <w:szCs w:val="22"/>
        </w:rPr>
      </w:pPr>
      <w:r w:rsidRPr="00A70F49">
        <w:rPr>
          <w:sz w:val="22"/>
          <w:szCs w:val="22"/>
        </w:rPr>
        <w:t>The PR is defined in this case as the ratio between the expected energy output in real conditions (at the inverter output), taking into account all of the losses in the energy generation (up to the inverter output), and the theoretical energy output in Standard Test Conditions (</w:t>
      </w:r>
      <w:r w:rsidR="00F33E8D" w:rsidRPr="00A70F49">
        <w:rPr>
          <w:sz w:val="22"/>
          <w:szCs w:val="22"/>
        </w:rPr>
        <w:t>STC</w:t>
      </w:r>
      <w:r w:rsidRPr="00A70F49">
        <w:rPr>
          <w:sz w:val="22"/>
          <w:szCs w:val="22"/>
        </w:rPr>
        <w:t>).</w:t>
      </w:r>
    </w:p>
    <w:p w14:paraId="09AB2278" w14:textId="086ECCB8" w:rsidR="00527DDE" w:rsidRPr="00A70F49" w:rsidRDefault="00527B2F" w:rsidP="00527DDE">
      <w:pPr>
        <w:pStyle w:val="E1"/>
        <w:numPr>
          <w:ilvl w:val="0"/>
          <w:numId w:val="4"/>
        </w:numPr>
        <w:rPr>
          <w:sz w:val="22"/>
          <w:szCs w:val="22"/>
        </w:rPr>
      </w:pPr>
      <w:r w:rsidRPr="00A70F49">
        <w:rPr>
          <w:sz w:val="22"/>
          <w:szCs w:val="22"/>
        </w:rPr>
        <w:t xml:space="preserve">The duration of the </w:t>
      </w:r>
      <w:r w:rsidR="00B36680" w:rsidRPr="00A70F49">
        <w:rPr>
          <w:sz w:val="22"/>
          <w:szCs w:val="22"/>
        </w:rPr>
        <w:t>P</w:t>
      </w:r>
      <w:r w:rsidRPr="00A70F49">
        <w:rPr>
          <w:sz w:val="22"/>
          <w:szCs w:val="22"/>
        </w:rPr>
        <w:t xml:space="preserve">rovisional </w:t>
      </w:r>
      <w:r w:rsidR="00B36680" w:rsidRPr="00A70F49">
        <w:rPr>
          <w:sz w:val="22"/>
          <w:szCs w:val="22"/>
        </w:rPr>
        <w:t>A</w:t>
      </w:r>
      <w:r w:rsidRPr="00A70F49">
        <w:rPr>
          <w:sz w:val="22"/>
          <w:szCs w:val="22"/>
        </w:rPr>
        <w:t xml:space="preserve">cceptance </w:t>
      </w:r>
      <w:r w:rsidR="00B36680" w:rsidRPr="00A70F49">
        <w:rPr>
          <w:sz w:val="22"/>
          <w:szCs w:val="22"/>
        </w:rPr>
        <w:t>T</w:t>
      </w:r>
      <w:r w:rsidRPr="00A70F49">
        <w:rPr>
          <w:sz w:val="22"/>
          <w:szCs w:val="22"/>
        </w:rPr>
        <w:t xml:space="preserve">est shall be </w:t>
      </w:r>
      <w:r w:rsidR="0016436B" w:rsidRPr="00A70F49">
        <w:rPr>
          <w:sz w:val="22"/>
          <w:szCs w:val="22"/>
        </w:rPr>
        <w:t>3</w:t>
      </w:r>
      <w:r w:rsidRPr="00A70F49">
        <w:rPr>
          <w:sz w:val="22"/>
          <w:szCs w:val="22"/>
        </w:rPr>
        <w:t xml:space="preserve"> consecutive full days.</w:t>
      </w:r>
    </w:p>
    <w:p w14:paraId="00233224" w14:textId="7C36974E" w:rsidR="00527B2F" w:rsidRPr="00A70F49" w:rsidRDefault="00527B2F" w:rsidP="00B0678A">
      <w:pPr>
        <w:pStyle w:val="E1"/>
        <w:numPr>
          <w:ilvl w:val="0"/>
          <w:numId w:val="4"/>
        </w:numPr>
        <w:rPr>
          <w:sz w:val="22"/>
          <w:szCs w:val="22"/>
        </w:rPr>
      </w:pPr>
      <w:r w:rsidRPr="00A70F49">
        <w:rPr>
          <w:sz w:val="22"/>
          <w:szCs w:val="22"/>
        </w:rPr>
        <w:lastRenderedPageBreak/>
        <w:t xml:space="preserve">If a power outage happens for any reason, the days of the power outage are excluded and the duration of the PR Test shall be extended to reach the minimum period of </w:t>
      </w:r>
      <w:r w:rsidR="0016436B" w:rsidRPr="00A70F49">
        <w:rPr>
          <w:sz w:val="22"/>
          <w:szCs w:val="22"/>
        </w:rPr>
        <w:t>3</w:t>
      </w:r>
      <w:r w:rsidRPr="00A70F49">
        <w:rPr>
          <w:sz w:val="22"/>
          <w:szCs w:val="22"/>
        </w:rPr>
        <w:t xml:space="preserve"> days of measurement.</w:t>
      </w:r>
    </w:p>
    <w:p w14:paraId="61472C99" w14:textId="4EFCF596" w:rsidR="00527B2F" w:rsidRPr="00A70F49" w:rsidRDefault="00527B2F" w:rsidP="00B0678A">
      <w:pPr>
        <w:pStyle w:val="E1"/>
        <w:numPr>
          <w:ilvl w:val="0"/>
          <w:numId w:val="4"/>
        </w:numPr>
        <w:rPr>
          <w:sz w:val="22"/>
          <w:szCs w:val="22"/>
        </w:rPr>
      </w:pPr>
      <w:r w:rsidRPr="00A70F49">
        <w:rPr>
          <w:sz w:val="22"/>
          <w:szCs w:val="22"/>
        </w:rPr>
        <w:t>The acceptance test will be successful if the overall acceptance</w:t>
      </w:r>
      <w:r w:rsidR="004B656F" w:rsidRPr="00A70F49">
        <w:rPr>
          <w:sz w:val="22"/>
          <w:szCs w:val="22"/>
        </w:rPr>
        <w:t xml:space="preserve"> </w:t>
      </w:r>
      <w:r w:rsidRPr="00A70F49">
        <w:rPr>
          <w:sz w:val="22"/>
          <w:szCs w:val="22"/>
        </w:rPr>
        <w:t>test PR (Metered Output / Theoretical Output) ≥ Guaranteed PR</w:t>
      </w:r>
      <w:r w:rsidR="004B656F" w:rsidRPr="00A70F49">
        <w:rPr>
          <w:sz w:val="22"/>
          <w:szCs w:val="22"/>
        </w:rPr>
        <w:t xml:space="preserve">, and if the performance test of the batteries is </w:t>
      </w:r>
      <w:r w:rsidR="00EA5235" w:rsidRPr="00A70F49">
        <w:rPr>
          <w:sz w:val="22"/>
          <w:szCs w:val="22"/>
        </w:rPr>
        <w:t>completed as per the requirements of the RFP.</w:t>
      </w:r>
    </w:p>
    <w:p w14:paraId="11670774" w14:textId="2F27BF80" w:rsidR="005E5852" w:rsidRPr="00A70F49" w:rsidRDefault="005E5852" w:rsidP="00B0678A">
      <w:pPr>
        <w:pStyle w:val="E1"/>
        <w:numPr>
          <w:ilvl w:val="0"/>
          <w:numId w:val="4"/>
        </w:numPr>
        <w:rPr>
          <w:sz w:val="22"/>
          <w:szCs w:val="22"/>
        </w:rPr>
      </w:pPr>
      <w:r w:rsidRPr="00A70F49">
        <w:rPr>
          <w:sz w:val="22"/>
          <w:szCs w:val="22"/>
        </w:rPr>
        <w:t xml:space="preserve">The </w:t>
      </w:r>
      <w:r w:rsidR="0006470D" w:rsidRPr="00A70F49">
        <w:rPr>
          <w:sz w:val="22"/>
          <w:szCs w:val="22"/>
        </w:rPr>
        <w:t>P</w:t>
      </w:r>
      <w:r w:rsidRPr="00A70F49">
        <w:rPr>
          <w:sz w:val="22"/>
          <w:szCs w:val="22"/>
        </w:rPr>
        <w:t xml:space="preserve">rovisional </w:t>
      </w:r>
      <w:r w:rsidR="0006470D" w:rsidRPr="00A70F49">
        <w:rPr>
          <w:sz w:val="22"/>
          <w:szCs w:val="22"/>
        </w:rPr>
        <w:t>A</w:t>
      </w:r>
      <w:r w:rsidR="00D26170" w:rsidRPr="00A70F49">
        <w:rPr>
          <w:sz w:val="22"/>
          <w:szCs w:val="22"/>
        </w:rPr>
        <w:t xml:space="preserve">cceptance </w:t>
      </w:r>
      <w:r w:rsidR="0006470D" w:rsidRPr="00A70F49">
        <w:rPr>
          <w:sz w:val="22"/>
          <w:szCs w:val="22"/>
        </w:rPr>
        <w:t>C</w:t>
      </w:r>
      <w:r w:rsidR="00D26170" w:rsidRPr="00A70F49">
        <w:rPr>
          <w:sz w:val="22"/>
          <w:szCs w:val="22"/>
        </w:rPr>
        <w:t>ertificate will be issued once the acceptance tests are successfully completed.</w:t>
      </w:r>
    </w:p>
    <w:p w14:paraId="0BFE9A6F" w14:textId="6FE55CE2" w:rsidR="00527B2F" w:rsidRPr="00A70F49" w:rsidRDefault="00527B2F" w:rsidP="00154E04">
      <w:pPr>
        <w:pStyle w:val="E1"/>
        <w:numPr>
          <w:ilvl w:val="0"/>
          <w:numId w:val="4"/>
        </w:numPr>
        <w:rPr>
          <w:sz w:val="22"/>
          <w:szCs w:val="22"/>
        </w:rPr>
      </w:pPr>
      <w:r w:rsidRPr="00A70F49">
        <w:rPr>
          <w:sz w:val="22"/>
          <w:szCs w:val="22"/>
        </w:rPr>
        <w:t>The PR shall be calculated according to the following formula:</w:t>
      </w:r>
    </w:p>
    <w:p w14:paraId="442E42D8" w14:textId="77777777" w:rsidR="00154E04" w:rsidRPr="00A70F49" w:rsidRDefault="00154E04" w:rsidP="00154E04">
      <w:pPr>
        <w:pStyle w:val="E1"/>
        <w:numPr>
          <w:ilvl w:val="0"/>
          <w:numId w:val="0"/>
        </w:numPr>
        <w:ind w:left="720"/>
        <w:rPr>
          <w:sz w:val="22"/>
          <w:szCs w:val="22"/>
        </w:rPr>
      </w:pPr>
    </w:p>
    <w:tbl>
      <w:tblPr>
        <w:tblStyle w:val="TableGrid"/>
        <w:tblW w:w="0" w:type="auto"/>
        <w:jc w:val="center"/>
        <w:tblLook w:val="04A0" w:firstRow="1" w:lastRow="0" w:firstColumn="1" w:lastColumn="0" w:noHBand="0" w:noVBand="1"/>
      </w:tblPr>
      <w:tblGrid>
        <w:gridCol w:w="7915"/>
      </w:tblGrid>
      <w:tr w:rsidR="00527B2F" w:rsidRPr="00A70F49" w14:paraId="1B5A65FD" w14:textId="77777777" w:rsidTr="00504A60">
        <w:trPr>
          <w:jc w:val="center"/>
        </w:trPr>
        <w:tc>
          <w:tcPr>
            <w:tcW w:w="7915" w:type="dxa"/>
          </w:tcPr>
          <w:p w14:paraId="41775DE8" w14:textId="77777777" w:rsidR="00527B2F" w:rsidRPr="00A70F49" w:rsidRDefault="00527B2F">
            <w:pPr>
              <w:pStyle w:val="E1"/>
              <w:numPr>
                <w:ilvl w:val="0"/>
                <w:numId w:val="0"/>
              </w:numPr>
            </w:pPr>
            <w:proofErr w:type="spellStart"/>
            <w:r w:rsidRPr="00A70F49">
              <w:t>PR</w:t>
            </w:r>
            <w:r w:rsidRPr="00A70F49">
              <w:rPr>
                <w:vertAlign w:val="subscript"/>
              </w:rPr>
              <w:t>commissioning</w:t>
            </w:r>
            <w:proofErr w:type="spellEnd"/>
            <w:r w:rsidRPr="00A70F49">
              <w:rPr>
                <w:vertAlign w:val="subscript"/>
              </w:rPr>
              <w:softHyphen/>
            </w:r>
            <w:r w:rsidRPr="00A70F49">
              <w:t> = (</w:t>
            </w:r>
            <w:proofErr w:type="spellStart"/>
            <w:r w:rsidRPr="00A70F49">
              <w:t>E</w:t>
            </w:r>
            <w:r w:rsidRPr="00A70F49">
              <w:rPr>
                <w:vertAlign w:val="subscript"/>
              </w:rPr>
              <w:t>produced</w:t>
            </w:r>
            <w:proofErr w:type="spellEnd"/>
            <w:r w:rsidRPr="00A70F49">
              <w:rPr>
                <w:vertAlign w:val="subscript"/>
              </w:rPr>
              <w:t xml:space="preserve"> at the inverter output</w:t>
            </w:r>
            <w:r w:rsidRPr="00A70F49">
              <w:t xml:space="preserve">) / (GTI * </w:t>
            </w:r>
            <w:proofErr w:type="spellStart"/>
            <w:r w:rsidRPr="00A70F49">
              <w:t>A</w:t>
            </w:r>
            <w:r w:rsidRPr="00A70F49">
              <w:rPr>
                <w:vertAlign w:val="subscript"/>
              </w:rPr>
              <w:t>total</w:t>
            </w:r>
            <w:proofErr w:type="spellEnd"/>
            <w:r w:rsidRPr="00A70F49">
              <w:rPr>
                <w:vertAlign w:val="subscript"/>
              </w:rPr>
              <w:t xml:space="preserve"> module area </w:t>
            </w:r>
            <w:r w:rsidRPr="00A70F49">
              <w:t xml:space="preserve">* </w:t>
            </w:r>
            <w:proofErr w:type="spellStart"/>
            <w:r w:rsidRPr="00A70F49">
              <w:t>Eff</w:t>
            </w:r>
            <w:r w:rsidRPr="00A70F49">
              <w:rPr>
                <w:vertAlign w:val="subscript"/>
              </w:rPr>
              <w:t>module</w:t>
            </w:r>
            <w:proofErr w:type="spellEnd"/>
            <w:r w:rsidRPr="00A70F49">
              <w:rPr>
                <w:vertAlign w:val="subscript"/>
              </w:rPr>
              <w:t xml:space="preserve"> @STC)</w:t>
            </w:r>
          </w:p>
        </w:tc>
      </w:tr>
    </w:tbl>
    <w:p w14:paraId="760767DC" w14:textId="77777777" w:rsidR="00527B2F" w:rsidRPr="00A70F49" w:rsidRDefault="00527B2F" w:rsidP="00527B2F">
      <w:pPr>
        <w:jc w:val="left"/>
        <w:rPr>
          <w:sz w:val="20"/>
          <w:szCs w:val="20"/>
        </w:rPr>
      </w:pPr>
    </w:p>
    <w:p w14:paraId="152851AB" w14:textId="77777777" w:rsidR="00527B2F" w:rsidRPr="00A70F49" w:rsidRDefault="00527B2F" w:rsidP="00B0678A">
      <w:pPr>
        <w:pStyle w:val="ListParagraph"/>
        <w:numPr>
          <w:ilvl w:val="0"/>
          <w:numId w:val="17"/>
        </w:numPr>
        <w:spacing w:after="200"/>
        <w:jc w:val="left"/>
        <w:rPr>
          <w:sz w:val="22"/>
          <w:szCs w:val="22"/>
        </w:rPr>
      </w:pPr>
      <w:proofErr w:type="spellStart"/>
      <w:r w:rsidRPr="00A70F49">
        <w:rPr>
          <w:rFonts w:cs="Arial"/>
          <w:sz w:val="22"/>
          <w:szCs w:val="22"/>
        </w:rPr>
        <w:t>E</w:t>
      </w:r>
      <w:r w:rsidRPr="00A70F49">
        <w:rPr>
          <w:rFonts w:cs="Arial"/>
          <w:sz w:val="22"/>
          <w:szCs w:val="22"/>
          <w:vertAlign w:val="subscript"/>
        </w:rPr>
        <w:t>produced</w:t>
      </w:r>
      <w:proofErr w:type="spellEnd"/>
      <w:r w:rsidRPr="00A70F49">
        <w:rPr>
          <w:rFonts w:cs="Arial"/>
          <w:sz w:val="22"/>
          <w:szCs w:val="22"/>
          <w:vertAlign w:val="subscript"/>
        </w:rPr>
        <w:t xml:space="preserve"> at the inverter output</w:t>
      </w:r>
      <w:r w:rsidRPr="00A70F49">
        <w:rPr>
          <w:rFonts w:cs="Arial"/>
          <w:sz w:val="22"/>
          <w:szCs w:val="22"/>
        </w:rPr>
        <w:t>: Energy produced by the PV system (kWh), measured during the test period of 7 consecutive days, at the inverter output</w:t>
      </w:r>
    </w:p>
    <w:p w14:paraId="46D1D294" w14:textId="5CDDE1BA" w:rsidR="00527B2F" w:rsidRPr="00A70F49" w:rsidRDefault="00527B2F" w:rsidP="00B0678A">
      <w:pPr>
        <w:pStyle w:val="ListParagraph"/>
        <w:numPr>
          <w:ilvl w:val="0"/>
          <w:numId w:val="17"/>
        </w:numPr>
        <w:spacing w:after="200"/>
        <w:jc w:val="left"/>
        <w:rPr>
          <w:rFonts w:cs="Arial"/>
          <w:sz w:val="22"/>
          <w:szCs w:val="22"/>
        </w:rPr>
      </w:pPr>
      <w:r w:rsidRPr="00A70F49">
        <w:rPr>
          <w:rFonts w:cs="Arial"/>
          <w:sz w:val="22"/>
          <w:szCs w:val="22"/>
        </w:rPr>
        <w:t>GTI: Global tilted irradiation (kWh/ m</w:t>
      </w:r>
      <w:r w:rsidRPr="00A70F49">
        <w:rPr>
          <w:rFonts w:cs="Arial"/>
          <w:sz w:val="22"/>
          <w:szCs w:val="22"/>
          <w:vertAlign w:val="superscript"/>
        </w:rPr>
        <w:t>2</w:t>
      </w:r>
      <w:r w:rsidRPr="00A70F49">
        <w:rPr>
          <w:rFonts w:cs="Arial"/>
          <w:sz w:val="22"/>
          <w:szCs w:val="22"/>
        </w:rPr>
        <w:t xml:space="preserve">), collected by the tilted pyranometer installed at the facility for the test period of </w:t>
      </w:r>
      <w:r w:rsidR="00F46E37" w:rsidRPr="00A70F49">
        <w:rPr>
          <w:rFonts w:cs="Arial"/>
          <w:sz w:val="22"/>
          <w:szCs w:val="22"/>
        </w:rPr>
        <w:t>3</w:t>
      </w:r>
      <w:r w:rsidRPr="00A70F49">
        <w:rPr>
          <w:rFonts w:cs="Arial"/>
          <w:sz w:val="22"/>
          <w:szCs w:val="22"/>
        </w:rPr>
        <w:t xml:space="preserve"> consecutive days</w:t>
      </w:r>
    </w:p>
    <w:p w14:paraId="7A886036" w14:textId="77777777" w:rsidR="00527B2F" w:rsidRPr="00A70F49" w:rsidRDefault="00527B2F" w:rsidP="00B0678A">
      <w:pPr>
        <w:pStyle w:val="ListParagraph"/>
        <w:numPr>
          <w:ilvl w:val="0"/>
          <w:numId w:val="17"/>
        </w:numPr>
        <w:spacing w:after="200"/>
        <w:jc w:val="left"/>
        <w:rPr>
          <w:sz w:val="22"/>
          <w:szCs w:val="22"/>
        </w:rPr>
      </w:pPr>
      <w:proofErr w:type="spellStart"/>
      <w:r w:rsidRPr="00A70F49">
        <w:rPr>
          <w:sz w:val="22"/>
          <w:szCs w:val="22"/>
        </w:rPr>
        <w:t>A</w:t>
      </w:r>
      <w:r w:rsidRPr="00A70F49">
        <w:rPr>
          <w:sz w:val="22"/>
          <w:szCs w:val="22"/>
          <w:vertAlign w:val="subscript"/>
        </w:rPr>
        <w:t>total</w:t>
      </w:r>
      <w:proofErr w:type="spellEnd"/>
      <w:r w:rsidRPr="00A70F49">
        <w:rPr>
          <w:sz w:val="22"/>
          <w:szCs w:val="22"/>
          <w:vertAlign w:val="subscript"/>
        </w:rPr>
        <w:t xml:space="preserve"> module area</w:t>
      </w:r>
      <w:r w:rsidRPr="00A70F49">
        <w:rPr>
          <w:sz w:val="22"/>
          <w:szCs w:val="22"/>
        </w:rPr>
        <w:t>: Total area of PV modules (m</w:t>
      </w:r>
      <w:r w:rsidRPr="00A70F49">
        <w:rPr>
          <w:sz w:val="22"/>
          <w:szCs w:val="22"/>
          <w:vertAlign w:val="superscript"/>
        </w:rPr>
        <w:t>2</w:t>
      </w:r>
      <w:r w:rsidRPr="00A70F49">
        <w:rPr>
          <w:sz w:val="22"/>
          <w:szCs w:val="22"/>
        </w:rPr>
        <w:t>)</w:t>
      </w:r>
    </w:p>
    <w:p w14:paraId="5CDFFFC3" w14:textId="35ECCB2E" w:rsidR="00527B2F" w:rsidRPr="00A70F49" w:rsidRDefault="00527B2F" w:rsidP="00B0678A">
      <w:pPr>
        <w:pStyle w:val="ListParagraph"/>
        <w:numPr>
          <w:ilvl w:val="0"/>
          <w:numId w:val="17"/>
        </w:numPr>
        <w:spacing w:after="200"/>
        <w:jc w:val="left"/>
        <w:rPr>
          <w:sz w:val="22"/>
          <w:szCs w:val="22"/>
        </w:rPr>
      </w:pPr>
      <w:proofErr w:type="spellStart"/>
      <w:r w:rsidRPr="00A70F49">
        <w:rPr>
          <w:sz w:val="22"/>
          <w:szCs w:val="22"/>
        </w:rPr>
        <w:t>Eff</w:t>
      </w:r>
      <w:r w:rsidRPr="00A70F49">
        <w:rPr>
          <w:sz w:val="22"/>
          <w:szCs w:val="22"/>
          <w:vertAlign w:val="subscript"/>
        </w:rPr>
        <w:t>module</w:t>
      </w:r>
      <w:proofErr w:type="spellEnd"/>
      <w:r w:rsidRPr="00A70F49">
        <w:rPr>
          <w:sz w:val="22"/>
          <w:szCs w:val="22"/>
          <w:vertAlign w:val="subscript"/>
        </w:rPr>
        <w:t xml:space="preserve"> @STC</w:t>
      </w:r>
      <w:r w:rsidRPr="00A70F49">
        <w:rPr>
          <w:sz w:val="22"/>
          <w:szCs w:val="22"/>
        </w:rPr>
        <w:t>: PV panels efficiency as per the datasheet (%)</w:t>
      </w:r>
    </w:p>
    <w:tbl>
      <w:tblPr>
        <w:tblStyle w:val="TableGrid"/>
        <w:tblW w:w="0" w:type="auto"/>
        <w:tblInd w:w="895" w:type="dxa"/>
        <w:tblLook w:val="04A0" w:firstRow="1" w:lastRow="0" w:firstColumn="1" w:lastColumn="0" w:noHBand="0" w:noVBand="1"/>
      </w:tblPr>
      <w:tblGrid>
        <w:gridCol w:w="7920"/>
      </w:tblGrid>
      <w:tr w:rsidR="00527B2F" w:rsidRPr="00A70F49" w14:paraId="65089C75" w14:textId="77777777" w:rsidTr="00504A60">
        <w:tc>
          <w:tcPr>
            <w:tcW w:w="7920" w:type="dxa"/>
          </w:tcPr>
          <w:p w14:paraId="1863B754" w14:textId="77777777" w:rsidR="00527B2F" w:rsidRPr="00A70F49" w:rsidRDefault="00527B2F" w:rsidP="00504A60">
            <w:pPr>
              <w:jc w:val="center"/>
              <w:rPr>
                <w:b/>
                <w:bCs/>
                <w:sz w:val="22"/>
                <w:szCs w:val="22"/>
              </w:rPr>
            </w:pPr>
            <w:r w:rsidRPr="00A70F49">
              <w:rPr>
                <w:b/>
                <w:bCs/>
                <w:sz w:val="22"/>
                <w:szCs w:val="22"/>
              </w:rPr>
              <w:t>Simplified Formula</w:t>
            </w:r>
          </w:p>
          <w:p w14:paraId="061EC217" w14:textId="10AD3870" w:rsidR="00527B2F" w:rsidRPr="00A70F49" w:rsidRDefault="00527B2F" w:rsidP="0057366E">
            <w:pPr>
              <w:jc w:val="center"/>
              <w:rPr>
                <w:b/>
                <w:bCs/>
              </w:rPr>
            </w:pPr>
            <w:proofErr w:type="spellStart"/>
            <w:r w:rsidRPr="00A70F49">
              <w:rPr>
                <w:b/>
                <w:bCs/>
              </w:rPr>
              <w:t>PR</w:t>
            </w:r>
            <w:r w:rsidRPr="00A70F49">
              <w:rPr>
                <w:b/>
                <w:bCs/>
                <w:vertAlign w:val="subscript"/>
              </w:rPr>
              <w:t>commissioning</w:t>
            </w:r>
            <w:proofErr w:type="spellEnd"/>
            <w:r w:rsidRPr="00A70F49">
              <w:rPr>
                <w:b/>
                <w:bCs/>
                <w:vertAlign w:val="subscript"/>
              </w:rPr>
              <w:softHyphen/>
            </w:r>
            <w:r w:rsidRPr="00A70F49">
              <w:rPr>
                <w:b/>
                <w:bCs/>
              </w:rPr>
              <w:t> = (</w:t>
            </w:r>
            <w:proofErr w:type="spellStart"/>
            <w:r w:rsidRPr="00A70F49">
              <w:rPr>
                <w:b/>
                <w:bCs/>
              </w:rPr>
              <w:t>E</w:t>
            </w:r>
            <w:r w:rsidRPr="00A70F49">
              <w:rPr>
                <w:b/>
                <w:bCs/>
                <w:vertAlign w:val="subscript"/>
              </w:rPr>
              <w:t>produced</w:t>
            </w:r>
            <w:proofErr w:type="spellEnd"/>
            <w:r w:rsidRPr="00A70F49">
              <w:rPr>
                <w:b/>
                <w:bCs/>
                <w:vertAlign w:val="subscript"/>
              </w:rPr>
              <w:t xml:space="preserve"> at the inverter output</w:t>
            </w:r>
            <w:r w:rsidRPr="00A70F49">
              <w:rPr>
                <w:b/>
                <w:bCs/>
              </w:rPr>
              <w:t xml:space="preserve">) / (GTI * </w:t>
            </w:r>
            <w:proofErr w:type="spellStart"/>
            <w:r w:rsidRPr="00A70F49">
              <w:rPr>
                <w:b/>
                <w:bCs/>
              </w:rPr>
              <w:t>PlantSolarPower</w:t>
            </w:r>
            <w:r w:rsidRPr="00A70F49">
              <w:rPr>
                <w:b/>
                <w:bCs/>
                <w:vertAlign w:val="subscript"/>
              </w:rPr>
              <w:t>@STC</w:t>
            </w:r>
            <w:proofErr w:type="spellEnd"/>
            <w:r w:rsidRPr="00A70F49">
              <w:rPr>
                <w:b/>
                <w:bCs/>
              </w:rPr>
              <w:t>)</w:t>
            </w:r>
          </w:p>
        </w:tc>
      </w:tr>
    </w:tbl>
    <w:p w14:paraId="14EA04BD" w14:textId="77777777" w:rsidR="0005379E" w:rsidRPr="00A70F49" w:rsidRDefault="0005379E">
      <w:pPr>
        <w:pStyle w:val="E1"/>
        <w:numPr>
          <w:ilvl w:val="0"/>
          <w:numId w:val="0"/>
        </w:numPr>
      </w:pPr>
    </w:p>
    <w:p w14:paraId="166725E0" w14:textId="2DE3BD83" w:rsidR="00527B2F" w:rsidRPr="00A70F49" w:rsidRDefault="0005379E" w:rsidP="00B0678A">
      <w:pPr>
        <w:pStyle w:val="ListParagraph"/>
        <w:numPr>
          <w:ilvl w:val="0"/>
          <w:numId w:val="17"/>
        </w:numPr>
        <w:spacing w:after="200"/>
        <w:jc w:val="left"/>
        <w:rPr>
          <w:sz w:val="22"/>
          <w:szCs w:val="22"/>
        </w:rPr>
      </w:pPr>
      <w:proofErr w:type="spellStart"/>
      <w:r w:rsidRPr="00A70F49">
        <w:rPr>
          <w:sz w:val="22"/>
          <w:szCs w:val="22"/>
        </w:rPr>
        <w:t>PlantSolarPower</w:t>
      </w:r>
      <w:r w:rsidRPr="00A70F49">
        <w:rPr>
          <w:sz w:val="22"/>
          <w:szCs w:val="22"/>
          <w:vertAlign w:val="subscript"/>
        </w:rPr>
        <w:t>@STC</w:t>
      </w:r>
      <w:proofErr w:type="spellEnd"/>
      <w:r w:rsidRPr="00A70F49">
        <w:rPr>
          <w:sz w:val="22"/>
          <w:szCs w:val="22"/>
        </w:rPr>
        <w:t>: Total power of the PV system (kWp)</w:t>
      </w:r>
    </w:p>
    <w:p w14:paraId="0E24AF09" w14:textId="0B7F5326" w:rsidR="00527B2F" w:rsidRPr="00A70F49" w:rsidRDefault="00527B2F" w:rsidP="00A92A2C">
      <w:pPr>
        <w:tabs>
          <w:tab w:val="right" w:leader="dot" w:pos="3330"/>
          <w:tab w:val="right" w:leader="dot" w:pos="9360"/>
        </w:tabs>
        <w:rPr>
          <w:rFonts w:cs="Arial"/>
          <w:b/>
          <w:bCs/>
          <w:sz w:val="22"/>
          <w:szCs w:val="22"/>
          <w:u w:val="single"/>
        </w:rPr>
      </w:pPr>
      <w:r w:rsidRPr="00A70F49">
        <w:rPr>
          <w:rFonts w:cs="Arial"/>
          <w:b/>
          <w:bCs/>
          <w:sz w:val="22"/>
          <w:szCs w:val="22"/>
          <w:u w:val="single"/>
        </w:rPr>
        <w:t xml:space="preserve">Performance Test for </w:t>
      </w:r>
      <w:r w:rsidR="008434BC" w:rsidRPr="00A70F49">
        <w:rPr>
          <w:rFonts w:cs="Arial"/>
          <w:b/>
          <w:bCs/>
          <w:sz w:val="22"/>
          <w:szCs w:val="22"/>
          <w:u w:val="single"/>
        </w:rPr>
        <w:t xml:space="preserve">Lithium </w:t>
      </w:r>
      <w:r w:rsidRPr="00A70F49">
        <w:rPr>
          <w:rFonts w:cs="Arial"/>
          <w:b/>
          <w:bCs/>
          <w:sz w:val="22"/>
          <w:szCs w:val="22"/>
          <w:u w:val="single"/>
        </w:rPr>
        <w:t>Batteries</w:t>
      </w:r>
    </w:p>
    <w:p w14:paraId="305BA9A3" w14:textId="72C85D0B" w:rsidR="00527B2F" w:rsidRPr="00A70F49" w:rsidRDefault="002E640D" w:rsidP="00B0678A">
      <w:pPr>
        <w:pStyle w:val="ListParagraph"/>
        <w:numPr>
          <w:ilvl w:val="0"/>
          <w:numId w:val="67"/>
        </w:numPr>
        <w:tabs>
          <w:tab w:val="right" w:leader="dot" w:pos="3330"/>
          <w:tab w:val="right" w:leader="dot" w:pos="9360"/>
        </w:tabs>
        <w:rPr>
          <w:rFonts w:cs="Arial"/>
          <w:sz w:val="22"/>
          <w:szCs w:val="22"/>
        </w:rPr>
      </w:pPr>
      <w:r w:rsidRPr="00A70F49">
        <w:rPr>
          <w:rFonts w:cs="Arial"/>
          <w:sz w:val="22"/>
          <w:szCs w:val="22"/>
        </w:rPr>
        <w:t>The battery bank performance shall be test</w:t>
      </w:r>
      <w:r w:rsidR="009F2E83" w:rsidRPr="00A70F49">
        <w:rPr>
          <w:rFonts w:cs="Arial"/>
          <w:sz w:val="22"/>
          <w:szCs w:val="22"/>
        </w:rPr>
        <w:t xml:space="preserve">ed </w:t>
      </w:r>
      <w:r w:rsidRPr="00A70F49">
        <w:rPr>
          <w:rFonts w:cs="Arial"/>
          <w:sz w:val="22"/>
          <w:szCs w:val="22"/>
        </w:rPr>
        <w:t xml:space="preserve">over one (1) </w:t>
      </w:r>
      <w:r w:rsidR="002E44C2" w:rsidRPr="00A70F49">
        <w:rPr>
          <w:rFonts w:cs="Arial"/>
          <w:sz w:val="22"/>
          <w:szCs w:val="22"/>
        </w:rPr>
        <w:t xml:space="preserve">cycle </w:t>
      </w:r>
      <w:r w:rsidRPr="00A70F49">
        <w:rPr>
          <w:rFonts w:cs="Arial"/>
          <w:sz w:val="22"/>
          <w:szCs w:val="22"/>
        </w:rPr>
        <w:t xml:space="preserve">and </w:t>
      </w:r>
      <w:r w:rsidR="002E44C2" w:rsidRPr="00A70F49">
        <w:rPr>
          <w:rFonts w:cs="Arial"/>
          <w:sz w:val="22"/>
          <w:szCs w:val="22"/>
        </w:rPr>
        <w:t xml:space="preserve">at a maximum </w:t>
      </w:r>
      <w:r w:rsidRPr="00A70F49">
        <w:rPr>
          <w:rFonts w:cs="Arial"/>
          <w:sz w:val="22"/>
          <w:szCs w:val="22"/>
        </w:rPr>
        <w:t>DoD of 90%.</w:t>
      </w:r>
    </w:p>
    <w:p w14:paraId="643D2F5A" w14:textId="2DA6415A" w:rsidR="00851594" w:rsidRPr="00A70F49" w:rsidRDefault="00343B84" w:rsidP="00B0678A">
      <w:pPr>
        <w:pStyle w:val="ListParagraph"/>
        <w:numPr>
          <w:ilvl w:val="0"/>
          <w:numId w:val="67"/>
        </w:numPr>
        <w:tabs>
          <w:tab w:val="right" w:leader="dot" w:pos="3330"/>
          <w:tab w:val="right" w:leader="dot" w:pos="9360"/>
        </w:tabs>
        <w:rPr>
          <w:rFonts w:cs="Arial"/>
          <w:sz w:val="22"/>
          <w:szCs w:val="22"/>
        </w:rPr>
      </w:pPr>
      <w:r w:rsidRPr="00A70F49">
        <w:rPr>
          <w:rFonts w:cs="Arial"/>
          <w:sz w:val="22"/>
          <w:szCs w:val="22"/>
        </w:rPr>
        <w:t xml:space="preserve">The contractor shall fully charge the batteries </w:t>
      </w:r>
      <w:r w:rsidR="00913FDF" w:rsidRPr="00A70F49">
        <w:rPr>
          <w:rFonts w:cs="Arial"/>
          <w:sz w:val="22"/>
          <w:szCs w:val="22"/>
        </w:rPr>
        <w:t xml:space="preserve">and then connect them to </w:t>
      </w:r>
      <w:r w:rsidR="00A92A2C" w:rsidRPr="00A70F49">
        <w:rPr>
          <w:rFonts w:cs="Arial"/>
          <w:sz w:val="22"/>
          <w:szCs w:val="22"/>
        </w:rPr>
        <w:t xml:space="preserve">a constant </w:t>
      </w:r>
      <w:r w:rsidR="009F2E83" w:rsidRPr="00A70F49">
        <w:rPr>
          <w:rFonts w:cs="Arial"/>
          <w:sz w:val="22"/>
          <w:szCs w:val="22"/>
        </w:rPr>
        <w:t>AC</w:t>
      </w:r>
      <w:r w:rsidR="00A92A2C" w:rsidRPr="00A70F49">
        <w:rPr>
          <w:rFonts w:cs="Arial"/>
          <w:sz w:val="22"/>
          <w:szCs w:val="22"/>
        </w:rPr>
        <w:t xml:space="preserve"> load until discharge</w:t>
      </w:r>
      <w:r w:rsidR="00913FDF" w:rsidRPr="00A70F49">
        <w:rPr>
          <w:rFonts w:cs="Arial"/>
          <w:sz w:val="22"/>
          <w:szCs w:val="22"/>
        </w:rPr>
        <w:t>, while d</w:t>
      </w:r>
      <w:r w:rsidR="00A92A2C" w:rsidRPr="00A70F49">
        <w:rPr>
          <w:rFonts w:cs="Arial"/>
          <w:sz w:val="22"/>
          <w:szCs w:val="22"/>
        </w:rPr>
        <w:t>i</w:t>
      </w:r>
      <w:r w:rsidR="00913FDF" w:rsidRPr="00A70F49">
        <w:rPr>
          <w:rFonts w:cs="Arial"/>
          <w:sz w:val="22"/>
          <w:szCs w:val="22"/>
        </w:rPr>
        <w:t xml:space="preserve">sconnecting </w:t>
      </w:r>
      <w:r w:rsidR="002E44C2" w:rsidRPr="00A70F49">
        <w:rPr>
          <w:rFonts w:cs="Arial"/>
          <w:sz w:val="22"/>
          <w:szCs w:val="22"/>
        </w:rPr>
        <w:t xml:space="preserve">the solar PV </w:t>
      </w:r>
      <w:r w:rsidR="002E640D" w:rsidRPr="00A70F49">
        <w:rPr>
          <w:rFonts w:cs="Arial"/>
          <w:sz w:val="22"/>
          <w:szCs w:val="22"/>
        </w:rPr>
        <w:t>modules and other AC power sources</w:t>
      </w:r>
      <w:r w:rsidR="00A92A2C" w:rsidRPr="00A70F49">
        <w:rPr>
          <w:rFonts w:cs="Arial"/>
          <w:sz w:val="22"/>
          <w:szCs w:val="22"/>
        </w:rPr>
        <w:t xml:space="preserve"> from the batteries</w:t>
      </w:r>
      <w:r w:rsidR="002E44C2" w:rsidRPr="00A70F49">
        <w:rPr>
          <w:rFonts w:cs="Arial"/>
          <w:sz w:val="22"/>
          <w:szCs w:val="22"/>
        </w:rPr>
        <w:t>.</w:t>
      </w:r>
    </w:p>
    <w:p w14:paraId="1E0170F3" w14:textId="1A6FAE62" w:rsidR="00154E04" w:rsidRPr="00A70F49" w:rsidRDefault="00A92A2C" w:rsidP="00527DDE">
      <w:pPr>
        <w:pStyle w:val="ListParagraph"/>
        <w:numPr>
          <w:ilvl w:val="0"/>
          <w:numId w:val="67"/>
        </w:numPr>
        <w:tabs>
          <w:tab w:val="right" w:leader="dot" w:pos="3330"/>
          <w:tab w:val="right" w:leader="dot" w:pos="9360"/>
        </w:tabs>
        <w:rPr>
          <w:rFonts w:cs="Arial"/>
          <w:sz w:val="22"/>
          <w:szCs w:val="22"/>
        </w:rPr>
      </w:pPr>
      <w:r w:rsidRPr="00A70F49">
        <w:rPr>
          <w:rFonts w:cs="Arial"/>
          <w:sz w:val="22"/>
          <w:szCs w:val="22"/>
        </w:rPr>
        <w:t xml:space="preserve">The batteries voltage shall be monitored through the data acquisition system and remote monitoring platform. </w:t>
      </w:r>
      <w:r w:rsidR="002E640D" w:rsidRPr="00A70F49">
        <w:rPr>
          <w:rFonts w:cs="Arial"/>
          <w:sz w:val="22"/>
          <w:szCs w:val="22"/>
        </w:rPr>
        <w:t xml:space="preserve">The battery bank in each </w:t>
      </w:r>
      <w:r w:rsidR="00435831" w:rsidRPr="00A70F49">
        <w:rPr>
          <w:rFonts w:cs="Arial"/>
          <w:sz w:val="22"/>
          <w:szCs w:val="22"/>
        </w:rPr>
        <w:t>system</w:t>
      </w:r>
      <w:r w:rsidR="002E640D" w:rsidRPr="00A70F49">
        <w:rPr>
          <w:rFonts w:cs="Arial"/>
          <w:sz w:val="22"/>
          <w:szCs w:val="22"/>
        </w:rPr>
        <w:t xml:space="preserve"> shall perform as per the requirements</w:t>
      </w:r>
      <w:r w:rsidR="0010168A" w:rsidRPr="00A70F49">
        <w:rPr>
          <w:rFonts w:cs="Arial"/>
          <w:sz w:val="22"/>
          <w:szCs w:val="22"/>
        </w:rPr>
        <w:t xml:space="preserve"> of the RFP.</w:t>
      </w:r>
    </w:p>
    <w:p w14:paraId="49819DA6" w14:textId="77777777" w:rsidR="00527DDE" w:rsidRPr="00A70F49" w:rsidRDefault="00527DDE" w:rsidP="00527DDE">
      <w:pPr>
        <w:pStyle w:val="ListParagraph"/>
        <w:tabs>
          <w:tab w:val="right" w:leader="dot" w:pos="3330"/>
          <w:tab w:val="right" w:leader="dot" w:pos="9360"/>
        </w:tabs>
        <w:rPr>
          <w:rFonts w:cs="Arial"/>
          <w:sz w:val="22"/>
          <w:szCs w:val="22"/>
        </w:rPr>
      </w:pPr>
    </w:p>
    <w:p w14:paraId="6C9A8FE2" w14:textId="69F7F55B" w:rsidR="00527DDE" w:rsidRPr="00A70F49" w:rsidRDefault="00154E04" w:rsidP="00154E04">
      <w:pPr>
        <w:spacing w:after="160" w:line="259" w:lineRule="auto"/>
        <w:jc w:val="left"/>
        <w:rPr>
          <w:i/>
          <w:iCs/>
          <w:color w:val="FF0000"/>
          <w:sz w:val="22"/>
          <w:szCs w:val="22"/>
        </w:rPr>
      </w:pPr>
      <w:r w:rsidRPr="00A70F49">
        <w:rPr>
          <w:i/>
          <w:iCs/>
          <w:color w:val="FF0000"/>
          <w:sz w:val="22"/>
          <w:szCs w:val="22"/>
        </w:rPr>
        <w:t>All</w:t>
      </w:r>
      <w:r w:rsidR="00343B84" w:rsidRPr="00A70F49">
        <w:rPr>
          <w:i/>
          <w:iCs/>
          <w:color w:val="FF0000"/>
          <w:sz w:val="22"/>
          <w:szCs w:val="22"/>
        </w:rPr>
        <w:t xml:space="preserve"> performance tests shall be done in coordination with </w:t>
      </w:r>
      <w:r w:rsidR="0042159E" w:rsidRPr="00A70F49">
        <w:rPr>
          <w:i/>
          <w:iCs/>
          <w:color w:val="FF0000"/>
          <w:sz w:val="22"/>
          <w:szCs w:val="22"/>
        </w:rPr>
        <w:t>LCEC</w:t>
      </w:r>
      <w:r w:rsidR="00343B84" w:rsidRPr="00A70F49">
        <w:rPr>
          <w:i/>
          <w:iCs/>
          <w:color w:val="FF0000"/>
          <w:sz w:val="22"/>
          <w:szCs w:val="22"/>
        </w:rPr>
        <w:t>.</w:t>
      </w:r>
      <w:bookmarkStart w:id="36" w:name="_Form_9_-"/>
      <w:bookmarkStart w:id="37" w:name="_Form_9_-_1"/>
      <w:bookmarkStart w:id="38" w:name="_Toc45560425"/>
      <w:bookmarkEnd w:id="36"/>
      <w:bookmarkEnd w:id="37"/>
    </w:p>
    <w:p w14:paraId="1B4CBCE9" w14:textId="3EFD7A9F" w:rsidR="00652015" w:rsidRPr="00A70F49" w:rsidRDefault="00527DDE" w:rsidP="00527DDE">
      <w:pPr>
        <w:spacing w:after="160" w:line="259" w:lineRule="auto"/>
        <w:jc w:val="left"/>
        <w:rPr>
          <w:i/>
          <w:iCs/>
          <w:color w:val="FF0000"/>
          <w:sz w:val="22"/>
          <w:szCs w:val="22"/>
        </w:rPr>
      </w:pPr>
      <w:r w:rsidRPr="00A70F49">
        <w:rPr>
          <w:i/>
          <w:iCs/>
          <w:color w:val="FF0000"/>
          <w:sz w:val="22"/>
          <w:szCs w:val="22"/>
        </w:rPr>
        <w:br w:type="page"/>
      </w:r>
    </w:p>
    <w:p w14:paraId="7F7EE648" w14:textId="7404945E" w:rsidR="00527B2F" w:rsidRPr="00282F9F" w:rsidRDefault="00527B2F" w:rsidP="00CE5E33">
      <w:pPr>
        <w:pStyle w:val="Heading2"/>
      </w:pPr>
      <w:bookmarkStart w:id="39" w:name="_Toc221712862"/>
      <w:r w:rsidRPr="00282F9F">
        <w:lastRenderedPageBreak/>
        <w:t xml:space="preserve">Form </w:t>
      </w:r>
      <w:r w:rsidR="00877769" w:rsidRPr="00282F9F">
        <w:t>7</w:t>
      </w:r>
      <w:r w:rsidRPr="00282F9F">
        <w:t xml:space="preserve"> - Warranty Form</w:t>
      </w:r>
      <w:bookmarkEnd w:id="38"/>
      <w:bookmarkEnd w:id="39"/>
    </w:p>
    <w:p w14:paraId="425562EC" w14:textId="77777777" w:rsidR="00527B2F" w:rsidRPr="00282F9F" w:rsidRDefault="00527B2F" w:rsidP="00527B2F"/>
    <w:p w14:paraId="3C82F28E" w14:textId="77777777" w:rsidR="00F06D5A" w:rsidRPr="00282F9F" w:rsidRDefault="00527B2F" w:rsidP="00D165D9">
      <w:pPr>
        <w:rPr>
          <w:sz w:val="22"/>
          <w:szCs w:val="22"/>
        </w:rPr>
      </w:pPr>
      <w:r w:rsidRPr="00282F9F">
        <w:rPr>
          <w:sz w:val="22"/>
          <w:szCs w:val="22"/>
        </w:rPr>
        <w:t>[Name of Applicant]</w:t>
      </w:r>
    </w:p>
    <w:p w14:paraId="1EA514D7" w14:textId="66A7555E" w:rsidR="00527B2F" w:rsidRPr="00282F9F" w:rsidRDefault="00527B2F" w:rsidP="00D165D9">
      <w:pPr>
        <w:rPr>
          <w:i/>
          <w:iCs/>
          <w:color w:val="FF0000"/>
          <w:sz w:val="22"/>
          <w:szCs w:val="22"/>
        </w:rPr>
      </w:pPr>
      <w:r w:rsidRPr="00282F9F">
        <w:rPr>
          <w:i/>
          <w:iCs/>
          <w:color w:val="FF0000"/>
          <w:sz w:val="22"/>
          <w:szCs w:val="22"/>
        </w:rPr>
        <w:t xml:space="preserve">Please specify the full warranty period on each component, starting from the issuing of the </w:t>
      </w:r>
      <w:r w:rsidR="00A92A2C" w:rsidRPr="00282F9F">
        <w:rPr>
          <w:i/>
          <w:iCs/>
          <w:color w:val="FF0000"/>
          <w:sz w:val="22"/>
          <w:szCs w:val="22"/>
        </w:rPr>
        <w:t>Provisional</w:t>
      </w:r>
      <w:r w:rsidRPr="00282F9F">
        <w:rPr>
          <w:i/>
          <w:iCs/>
          <w:color w:val="FF0000"/>
          <w:sz w:val="22"/>
          <w:szCs w:val="22"/>
        </w:rPr>
        <w:t xml:space="preserve"> Acceptance Certificate.</w:t>
      </w:r>
    </w:p>
    <w:tbl>
      <w:tblPr>
        <w:tblStyle w:val="TableGridLight"/>
        <w:tblW w:w="9445" w:type="dxa"/>
        <w:jc w:val="center"/>
        <w:tblLook w:val="04A0" w:firstRow="1" w:lastRow="0" w:firstColumn="1" w:lastColumn="0" w:noHBand="0" w:noVBand="1"/>
      </w:tblPr>
      <w:tblGrid>
        <w:gridCol w:w="2875"/>
        <w:gridCol w:w="6570"/>
      </w:tblGrid>
      <w:tr w:rsidR="00527B2F" w:rsidRPr="00282F9F" w14:paraId="62D70F1C" w14:textId="77777777" w:rsidTr="00241EB2">
        <w:trPr>
          <w:jc w:val="center"/>
        </w:trPr>
        <w:tc>
          <w:tcPr>
            <w:tcW w:w="2875" w:type="dxa"/>
            <w:shd w:val="clear" w:color="auto" w:fill="F2F2F2" w:themeFill="background1" w:themeFillShade="F2"/>
          </w:tcPr>
          <w:p w14:paraId="3E1D2BFC" w14:textId="77777777" w:rsidR="00527B2F" w:rsidRPr="00282F9F" w:rsidRDefault="00527B2F" w:rsidP="00504A60">
            <w:pPr>
              <w:jc w:val="left"/>
              <w:rPr>
                <w:sz w:val="22"/>
                <w:szCs w:val="22"/>
                <w:shd w:val="clear" w:color="auto" w:fill="F2F2F2" w:themeFill="background1" w:themeFillShade="F2"/>
              </w:rPr>
            </w:pPr>
            <w:r w:rsidRPr="00282F9F">
              <w:rPr>
                <w:sz w:val="22"/>
                <w:szCs w:val="22"/>
                <w:shd w:val="clear" w:color="auto" w:fill="F2F2F2" w:themeFill="background1" w:themeFillShade="F2"/>
              </w:rPr>
              <w:t>Component</w:t>
            </w:r>
          </w:p>
        </w:tc>
        <w:tc>
          <w:tcPr>
            <w:tcW w:w="6570" w:type="dxa"/>
            <w:shd w:val="clear" w:color="auto" w:fill="F2F2F2" w:themeFill="background1" w:themeFillShade="F2"/>
          </w:tcPr>
          <w:p w14:paraId="002D3F03" w14:textId="77777777" w:rsidR="00527B2F" w:rsidRPr="00282F9F" w:rsidRDefault="00527B2F" w:rsidP="00504A60">
            <w:pPr>
              <w:jc w:val="left"/>
              <w:rPr>
                <w:sz w:val="22"/>
                <w:szCs w:val="22"/>
                <w:shd w:val="clear" w:color="auto" w:fill="F2F2F2" w:themeFill="background1" w:themeFillShade="F2"/>
              </w:rPr>
            </w:pPr>
            <w:r w:rsidRPr="00282F9F">
              <w:rPr>
                <w:sz w:val="22"/>
                <w:szCs w:val="22"/>
                <w:shd w:val="clear" w:color="auto" w:fill="F2F2F2" w:themeFill="background1" w:themeFillShade="F2"/>
              </w:rPr>
              <w:t>Full Warranty Period (Years)</w:t>
            </w:r>
          </w:p>
        </w:tc>
      </w:tr>
      <w:tr w:rsidR="00527B2F" w:rsidRPr="00282F9F" w14:paraId="6893C9AE" w14:textId="77777777" w:rsidTr="00241EB2">
        <w:trPr>
          <w:jc w:val="center"/>
        </w:trPr>
        <w:tc>
          <w:tcPr>
            <w:tcW w:w="2875" w:type="dxa"/>
          </w:tcPr>
          <w:p w14:paraId="6F6B87C7" w14:textId="77777777" w:rsidR="00527B2F" w:rsidRPr="00282F9F" w:rsidRDefault="00527B2F" w:rsidP="00504A60">
            <w:pPr>
              <w:jc w:val="left"/>
              <w:rPr>
                <w:rFonts w:cs="Arial"/>
                <w:sz w:val="22"/>
                <w:szCs w:val="22"/>
              </w:rPr>
            </w:pPr>
            <w:r w:rsidRPr="00282F9F">
              <w:rPr>
                <w:rFonts w:cs="Arial"/>
                <w:sz w:val="22"/>
                <w:szCs w:val="22"/>
              </w:rPr>
              <w:t>Mounting Structure</w:t>
            </w:r>
          </w:p>
        </w:tc>
        <w:tc>
          <w:tcPr>
            <w:tcW w:w="6570" w:type="dxa"/>
          </w:tcPr>
          <w:p w14:paraId="0B44C705" w14:textId="30BE143B" w:rsidR="00527B2F" w:rsidRPr="00282F9F" w:rsidRDefault="00527B2F" w:rsidP="00504A60">
            <w:pPr>
              <w:rPr>
                <w:rFonts w:cs="Arial"/>
                <w:sz w:val="22"/>
                <w:szCs w:val="22"/>
              </w:rPr>
            </w:pPr>
            <w:r w:rsidRPr="00282F9F">
              <w:rPr>
                <w:rFonts w:cs="Arial"/>
                <w:sz w:val="22"/>
                <w:szCs w:val="22"/>
              </w:rPr>
              <w:t xml:space="preserve">[At least 10 years staring from the issuing of the </w:t>
            </w:r>
            <w:r w:rsidR="0001325F" w:rsidRPr="00282F9F">
              <w:rPr>
                <w:rFonts w:cs="Arial"/>
                <w:sz w:val="22"/>
                <w:szCs w:val="22"/>
              </w:rPr>
              <w:t>Provisional</w:t>
            </w:r>
            <w:r w:rsidRPr="00282F9F">
              <w:rPr>
                <w:rFonts w:cs="Arial"/>
                <w:sz w:val="22"/>
                <w:szCs w:val="22"/>
              </w:rPr>
              <w:t xml:space="preserve"> Acceptance Certificate]</w:t>
            </w:r>
          </w:p>
        </w:tc>
      </w:tr>
      <w:tr w:rsidR="00527B2F" w:rsidRPr="00282F9F" w14:paraId="1EDB29E3" w14:textId="77777777" w:rsidTr="00241EB2">
        <w:trPr>
          <w:jc w:val="center"/>
        </w:trPr>
        <w:tc>
          <w:tcPr>
            <w:tcW w:w="2875" w:type="dxa"/>
          </w:tcPr>
          <w:p w14:paraId="08AD0144" w14:textId="77777777" w:rsidR="00527B2F" w:rsidRPr="00282F9F" w:rsidRDefault="00527B2F" w:rsidP="00504A60">
            <w:pPr>
              <w:jc w:val="left"/>
              <w:rPr>
                <w:rFonts w:cs="Arial"/>
                <w:sz w:val="22"/>
                <w:szCs w:val="22"/>
              </w:rPr>
            </w:pPr>
            <w:r w:rsidRPr="00282F9F">
              <w:rPr>
                <w:rFonts w:cs="Arial"/>
                <w:sz w:val="22"/>
                <w:szCs w:val="22"/>
              </w:rPr>
              <w:t xml:space="preserve">Solar PV Modules </w:t>
            </w:r>
          </w:p>
        </w:tc>
        <w:tc>
          <w:tcPr>
            <w:tcW w:w="6570" w:type="dxa"/>
          </w:tcPr>
          <w:p w14:paraId="70163424" w14:textId="00D4611D" w:rsidR="00527B2F" w:rsidRPr="00282F9F" w:rsidRDefault="00527B2F" w:rsidP="00504A60">
            <w:pPr>
              <w:rPr>
                <w:rFonts w:cs="Arial"/>
                <w:sz w:val="22"/>
                <w:szCs w:val="22"/>
              </w:rPr>
            </w:pPr>
            <w:r w:rsidRPr="00282F9F">
              <w:rPr>
                <w:sz w:val="22"/>
                <w:szCs w:val="22"/>
              </w:rPr>
              <w:t>[Free from defects and/or failures due to manufacturing or quality of materials, for a period not less than 10 years from the date of sale to the customer]</w:t>
            </w:r>
          </w:p>
        </w:tc>
      </w:tr>
      <w:tr w:rsidR="00527B2F" w:rsidRPr="00282F9F" w14:paraId="2226A50D" w14:textId="77777777" w:rsidTr="00241EB2">
        <w:trPr>
          <w:jc w:val="center"/>
        </w:trPr>
        <w:tc>
          <w:tcPr>
            <w:tcW w:w="2875" w:type="dxa"/>
          </w:tcPr>
          <w:p w14:paraId="58E2B704" w14:textId="77777777" w:rsidR="00527B2F" w:rsidRPr="00282F9F" w:rsidRDefault="00527B2F" w:rsidP="00504A60">
            <w:pPr>
              <w:jc w:val="left"/>
              <w:rPr>
                <w:rFonts w:cs="Arial"/>
                <w:sz w:val="22"/>
                <w:szCs w:val="22"/>
              </w:rPr>
            </w:pPr>
            <w:r w:rsidRPr="00282F9F">
              <w:rPr>
                <w:rFonts w:cs="Arial"/>
                <w:sz w:val="22"/>
                <w:szCs w:val="22"/>
              </w:rPr>
              <w:t>DC Protection Box and Components</w:t>
            </w:r>
          </w:p>
        </w:tc>
        <w:tc>
          <w:tcPr>
            <w:tcW w:w="6570" w:type="dxa"/>
          </w:tcPr>
          <w:p w14:paraId="0C93EE38" w14:textId="1C96B924" w:rsidR="00527B2F" w:rsidRPr="00282F9F" w:rsidRDefault="00527B2F" w:rsidP="00504A60">
            <w:pPr>
              <w:rPr>
                <w:rFonts w:cs="Arial"/>
                <w:sz w:val="22"/>
                <w:szCs w:val="22"/>
              </w:rPr>
            </w:pPr>
            <w:r w:rsidRPr="00282F9F">
              <w:rPr>
                <w:rFonts w:cs="Arial"/>
                <w:sz w:val="22"/>
                <w:szCs w:val="22"/>
              </w:rPr>
              <w:t xml:space="preserve">[At least </w:t>
            </w:r>
            <w:r w:rsidRPr="00282F9F">
              <w:rPr>
                <w:sz w:val="22"/>
                <w:szCs w:val="22"/>
              </w:rPr>
              <w:t xml:space="preserve">2 years </w:t>
            </w:r>
            <w:r w:rsidRPr="00282F9F">
              <w:rPr>
                <w:rFonts w:cs="Arial"/>
                <w:sz w:val="22"/>
                <w:szCs w:val="22"/>
              </w:rPr>
              <w:t>star</w:t>
            </w:r>
            <w:r w:rsidR="002518E3" w:rsidRPr="00282F9F">
              <w:rPr>
                <w:rFonts w:cs="Arial"/>
                <w:sz w:val="22"/>
                <w:szCs w:val="22"/>
              </w:rPr>
              <w:t>t</w:t>
            </w:r>
            <w:r w:rsidRPr="00282F9F">
              <w:rPr>
                <w:rFonts w:cs="Arial"/>
                <w:sz w:val="22"/>
                <w:szCs w:val="22"/>
              </w:rPr>
              <w:t xml:space="preserve">ing from the issuing of the </w:t>
            </w:r>
            <w:r w:rsidR="0001325F" w:rsidRPr="00282F9F">
              <w:rPr>
                <w:rFonts w:cs="Arial"/>
                <w:sz w:val="22"/>
                <w:szCs w:val="22"/>
              </w:rPr>
              <w:t>Provisional</w:t>
            </w:r>
            <w:r w:rsidRPr="00282F9F">
              <w:rPr>
                <w:rFonts w:cs="Arial"/>
                <w:sz w:val="22"/>
                <w:szCs w:val="22"/>
              </w:rPr>
              <w:t xml:space="preserve"> Acceptance Certificate]</w:t>
            </w:r>
          </w:p>
        </w:tc>
      </w:tr>
      <w:tr w:rsidR="00527B2F" w:rsidRPr="00282F9F" w14:paraId="5A392F8F" w14:textId="77777777" w:rsidTr="00241EB2">
        <w:trPr>
          <w:jc w:val="center"/>
        </w:trPr>
        <w:tc>
          <w:tcPr>
            <w:tcW w:w="2875" w:type="dxa"/>
          </w:tcPr>
          <w:p w14:paraId="3F969ADF" w14:textId="77777777" w:rsidR="00527B2F" w:rsidRPr="00282F9F" w:rsidRDefault="00527B2F" w:rsidP="00504A60">
            <w:pPr>
              <w:jc w:val="left"/>
              <w:rPr>
                <w:rFonts w:cs="Arial"/>
                <w:sz w:val="22"/>
                <w:szCs w:val="22"/>
              </w:rPr>
            </w:pPr>
            <w:r w:rsidRPr="00282F9F">
              <w:rPr>
                <w:rFonts w:cs="Arial"/>
                <w:sz w:val="22"/>
                <w:szCs w:val="22"/>
              </w:rPr>
              <w:t>Inverters</w:t>
            </w:r>
          </w:p>
        </w:tc>
        <w:tc>
          <w:tcPr>
            <w:tcW w:w="6570" w:type="dxa"/>
          </w:tcPr>
          <w:p w14:paraId="0FC02ADE" w14:textId="612E06E0" w:rsidR="00527B2F" w:rsidRPr="00282F9F" w:rsidRDefault="00527B2F" w:rsidP="00504A60">
            <w:pPr>
              <w:rPr>
                <w:rFonts w:cs="Arial"/>
                <w:sz w:val="22"/>
                <w:szCs w:val="22"/>
              </w:rPr>
            </w:pPr>
            <w:r w:rsidRPr="00282F9F">
              <w:rPr>
                <w:rFonts w:cs="Arial"/>
                <w:sz w:val="22"/>
                <w:szCs w:val="22"/>
              </w:rPr>
              <w:t>[At least 5 years star</w:t>
            </w:r>
            <w:r w:rsidR="002518E3" w:rsidRPr="00282F9F">
              <w:rPr>
                <w:rFonts w:cs="Arial"/>
                <w:sz w:val="22"/>
                <w:szCs w:val="22"/>
              </w:rPr>
              <w:t>t</w:t>
            </w:r>
            <w:r w:rsidRPr="00282F9F">
              <w:rPr>
                <w:rFonts w:cs="Arial"/>
                <w:sz w:val="22"/>
                <w:szCs w:val="22"/>
              </w:rPr>
              <w:t xml:space="preserve">ing from the issuing of the </w:t>
            </w:r>
            <w:r w:rsidR="0001325F" w:rsidRPr="00282F9F">
              <w:rPr>
                <w:rFonts w:cs="Arial"/>
                <w:sz w:val="22"/>
                <w:szCs w:val="22"/>
              </w:rPr>
              <w:t>Provisional</w:t>
            </w:r>
            <w:r w:rsidRPr="00282F9F">
              <w:rPr>
                <w:rFonts w:cs="Arial"/>
                <w:sz w:val="22"/>
                <w:szCs w:val="22"/>
              </w:rPr>
              <w:t xml:space="preserve"> Acceptance Certificate]</w:t>
            </w:r>
          </w:p>
        </w:tc>
      </w:tr>
      <w:tr w:rsidR="00527B2F" w:rsidRPr="00282F9F" w14:paraId="660C31A2" w14:textId="77777777" w:rsidTr="00241EB2">
        <w:trPr>
          <w:jc w:val="center"/>
        </w:trPr>
        <w:tc>
          <w:tcPr>
            <w:tcW w:w="2875" w:type="dxa"/>
          </w:tcPr>
          <w:p w14:paraId="5EE26188" w14:textId="77777777" w:rsidR="00527B2F" w:rsidRPr="00282F9F" w:rsidRDefault="00527B2F" w:rsidP="00504A60">
            <w:pPr>
              <w:jc w:val="left"/>
              <w:rPr>
                <w:rFonts w:cs="Arial"/>
                <w:sz w:val="22"/>
                <w:szCs w:val="22"/>
              </w:rPr>
            </w:pPr>
            <w:r w:rsidRPr="00282F9F">
              <w:rPr>
                <w:rFonts w:cs="Arial"/>
                <w:sz w:val="22"/>
                <w:szCs w:val="22"/>
              </w:rPr>
              <w:t>AC Protection Box and Components</w:t>
            </w:r>
          </w:p>
        </w:tc>
        <w:tc>
          <w:tcPr>
            <w:tcW w:w="6570" w:type="dxa"/>
          </w:tcPr>
          <w:p w14:paraId="2DC47D6B" w14:textId="23784138" w:rsidR="00527B2F" w:rsidRPr="00282F9F" w:rsidRDefault="00527B2F" w:rsidP="00504A60">
            <w:pPr>
              <w:rPr>
                <w:rFonts w:cs="Arial"/>
                <w:sz w:val="22"/>
                <w:szCs w:val="22"/>
              </w:rPr>
            </w:pPr>
            <w:r w:rsidRPr="00282F9F">
              <w:rPr>
                <w:rFonts w:cs="Arial"/>
                <w:sz w:val="22"/>
                <w:szCs w:val="22"/>
              </w:rPr>
              <w:t xml:space="preserve">[At least </w:t>
            </w:r>
            <w:r w:rsidRPr="00282F9F">
              <w:rPr>
                <w:sz w:val="22"/>
                <w:szCs w:val="22"/>
              </w:rPr>
              <w:t xml:space="preserve">2 years </w:t>
            </w:r>
            <w:r w:rsidRPr="00282F9F">
              <w:rPr>
                <w:rFonts w:cs="Arial"/>
                <w:sz w:val="22"/>
                <w:szCs w:val="22"/>
              </w:rPr>
              <w:t>star</w:t>
            </w:r>
            <w:r w:rsidR="002518E3" w:rsidRPr="00282F9F">
              <w:rPr>
                <w:rFonts w:cs="Arial"/>
                <w:sz w:val="22"/>
                <w:szCs w:val="22"/>
              </w:rPr>
              <w:t>t</w:t>
            </w:r>
            <w:r w:rsidRPr="00282F9F">
              <w:rPr>
                <w:rFonts w:cs="Arial"/>
                <w:sz w:val="22"/>
                <w:szCs w:val="22"/>
              </w:rPr>
              <w:t xml:space="preserve">ing from the issuing of the </w:t>
            </w:r>
            <w:r w:rsidR="0001325F" w:rsidRPr="00282F9F">
              <w:rPr>
                <w:rFonts w:cs="Arial"/>
                <w:sz w:val="22"/>
                <w:szCs w:val="22"/>
              </w:rPr>
              <w:t>Provisional</w:t>
            </w:r>
            <w:r w:rsidRPr="00282F9F">
              <w:rPr>
                <w:rFonts w:cs="Arial"/>
                <w:sz w:val="22"/>
                <w:szCs w:val="22"/>
              </w:rPr>
              <w:t xml:space="preserve"> Acceptance Certificate]</w:t>
            </w:r>
          </w:p>
        </w:tc>
      </w:tr>
      <w:tr w:rsidR="00527B2F" w:rsidRPr="00282F9F" w14:paraId="62D5DFAA" w14:textId="77777777" w:rsidTr="00241EB2">
        <w:trPr>
          <w:jc w:val="center"/>
        </w:trPr>
        <w:tc>
          <w:tcPr>
            <w:tcW w:w="2875" w:type="dxa"/>
          </w:tcPr>
          <w:p w14:paraId="7CD903CB" w14:textId="18AABBF9" w:rsidR="00527B2F" w:rsidRPr="00282F9F" w:rsidRDefault="00527B2F" w:rsidP="00504A60">
            <w:pPr>
              <w:jc w:val="left"/>
              <w:rPr>
                <w:rFonts w:cs="Arial"/>
                <w:sz w:val="22"/>
                <w:szCs w:val="22"/>
              </w:rPr>
            </w:pPr>
            <w:r w:rsidRPr="00282F9F">
              <w:rPr>
                <w:rFonts w:cs="Arial"/>
                <w:sz w:val="22"/>
                <w:szCs w:val="22"/>
              </w:rPr>
              <w:t>Solar Charge Controller</w:t>
            </w:r>
            <w:r w:rsidR="009D4574" w:rsidRPr="00282F9F">
              <w:rPr>
                <w:rFonts w:cs="Arial"/>
                <w:sz w:val="22"/>
                <w:szCs w:val="22"/>
              </w:rPr>
              <w:t xml:space="preserve"> &amp; Control Systems</w:t>
            </w:r>
          </w:p>
        </w:tc>
        <w:tc>
          <w:tcPr>
            <w:tcW w:w="6570" w:type="dxa"/>
          </w:tcPr>
          <w:p w14:paraId="2C736AD3" w14:textId="18E708B5" w:rsidR="00527B2F" w:rsidRPr="00282F9F" w:rsidRDefault="00527B2F" w:rsidP="00504A60">
            <w:pPr>
              <w:rPr>
                <w:rFonts w:cs="Arial"/>
                <w:i/>
                <w:iCs/>
                <w:sz w:val="22"/>
                <w:szCs w:val="22"/>
              </w:rPr>
            </w:pPr>
            <w:r w:rsidRPr="00282F9F">
              <w:rPr>
                <w:rFonts w:cs="Arial"/>
                <w:sz w:val="22"/>
                <w:szCs w:val="22"/>
              </w:rPr>
              <w:t>[At least 5 years star</w:t>
            </w:r>
            <w:r w:rsidR="002518E3" w:rsidRPr="00282F9F">
              <w:rPr>
                <w:rFonts w:cs="Arial"/>
                <w:sz w:val="22"/>
                <w:szCs w:val="22"/>
              </w:rPr>
              <w:t>t</w:t>
            </w:r>
            <w:r w:rsidRPr="00282F9F">
              <w:rPr>
                <w:rFonts w:cs="Arial"/>
                <w:sz w:val="22"/>
                <w:szCs w:val="22"/>
              </w:rPr>
              <w:t>ing from the issuing of the</w:t>
            </w:r>
            <w:r w:rsidR="0001325F" w:rsidRPr="00282F9F">
              <w:rPr>
                <w:rFonts w:cs="Arial"/>
                <w:sz w:val="22"/>
                <w:szCs w:val="22"/>
              </w:rPr>
              <w:t xml:space="preserve"> Provisional</w:t>
            </w:r>
            <w:r w:rsidRPr="00282F9F">
              <w:rPr>
                <w:rFonts w:cs="Arial"/>
                <w:sz w:val="22"/>
                <w:szCs w:val="22"/>
              </w:rPr>
              <w:t xml:space="preserve"> Acceptance Certificate]</w:t>
            </w:r>
          </w:p>
        </w:tc>
      </w:tr>
      <w:tr w:rsidR="00527B2F" w:rsidRPr="00C13DD9" w14:paraId="312F6779" w14:textId="77777777" w:rsidTr="00241EB2">
        <w:trPr>
          <w:jc w:val="center"/>
        </w:trPr>
        <w:tc>
          <w:tcPr>
            <w:tcW w:w="2875" w:type="dxa"/>
          </w:tcPr>
          <w:p w14:paraId="41F273BF" w14:textId="17884096" w:rsidR="00527B2F" w:rsidRPr="00282F9F" w:rsidRDefault="00465CF9" w:rsidP="00504A60">
            <w:pPr>
              <w:jc w:val="left"/>
              <w:rPr>
                <w:rFonts w:cs="Arial"/>
                <w:sz w:val="22"/>
                <w:szCs w:val="22"/>
              </w:rPr>
            </w:pPr>
            <w:r w:rsidRPr="00282F9F">
              <w:rPr>
                <w:rFonts w:cs="Arial"/>
                <w:sz w:val="22"/>
                <w:szCs w:val="22"/>
              </w:rPr>
              <w:t xml:space="preserve">Lithium </w:t>
            </w:r>
            <w:r w:rsidR="00527B2F" w:rsidRPr="00282F9F">
              <w:rPr>
                <w:rFonts w:cs="Arial"/>
                <w:sz w:val="22"/>
                <w:szCs w:val="22"/>
              </w:rPr>
              <w:t>Batteries</w:t>
            </w:r>
          </w:p>
        </w:tc>
        <w:tc>
          <w:tcPr>
            <w:tcW w:w="6570" w:type="dxa"/>
          </w:tcPr>
          <w:p w14:paraId="0D4F2AF3" w14:textId="16340F7E" w:rsidR="00527B2F" w:rsidRPr="00282F9F" w:rsidRDefault="00527B2F" w:rsidP="00504A60">
            <w:pPr>
              <w:rPr>
                <w:rFonts w:cs="Arial"/>
                <w:i/>
                <w:iCs/>
                <w:sz w:val="22"/>
                <w:szCs w:val="22"/>
              </w:rPr>
            </w:pPr>
            <w:r w:rsidRPr="00282F9F">
              <w:rPr>
                <w:rFonts w:cs="Arial"/>
                <w:sz w:val="22"/>
                <w:szCs w:val="22"/>
              </w:rPr>
              <w:t xml:space="preserve">[At least </w:t>
            </w:r>
            <w:r w:rsidR="00A13EF9" w:rsidRPr="00282F9F">
              <w:rPr>
                <w:rFonts w:cs="Arial"/>
                <w:sz w:val="22"/>
                <w:szCs w:val="22"/>
              </w:rPr>
              <w:t>7</w:t>
            </w:r>
            <w:r w:rsidRPr="00282F9F">
              <w:rPr>
                <w:rFonts w:cs="Arial"/>
                <w:sz w:val="22"/>
                <w:szCs w:val="22"/>
              </w:rPr>
              <w:t xml:space="preserve"> years star</w:t>
            </w:r>
            <w:r w:rsidR="002518E3" w:rsidRPr="00282F9F">
              <w:rPr>
                <w:rFonts w:cs="Arial"/>
                <w:sz w:val="22"/>
                <w:szCs w:val="22"/>
              </w:rPr>
              <w:t>t</w:t>
            </w:r>
            <w:r w:rsidRPr="00282F9F">
              <w:rPr>
                <w:rFonts w:cs="Arial"/>
                <w:sz w:val="22"/>
                <w:szCs w:val="22"/>
              </w:rPr>
              <w:t xml:space="preserve">ing from the issuing of the </w:t>
            </w:r>
            <w:r w:rsidR="0001325F" w:rsidRPr="00282F9F">
              <w:rPr>
                <w:rFonts w:cs="Arial"/>
                <w:sz w:val="22"/>
                <w:szCs w:val="22"/>
              </w:rPr>
              <w:t>Provisional</w:t>
            </w:r>
            <w:r w:rsidRPr="00282F9F">
              <w:rPr>
                <w:rFonts w:cs="Arial"/>
                <w:sz w:val="22"/>
                <w:szCs w:val="22"/>
              </w:rPr>
              <w:t xml:space="preserve"> Acceptance Certificate]</w:t>
            </w:r>
          </w:p>
        </w:tc>
      </w:tr>
      <w:tr w:rsidR="00527B2F" w:rsidRPr="00282F9F" w14:paraId="3F6B45DE" w14:textId="77777777" w:rsidTr="00241EB2">
        <w:trPr>
          <w:jc w:val="center"/>
        </w:trPr>
        <w:tc>
          <w:tcPr>
            <w:tcW w:w="2875" w:type="dxa"/>
          </w:tcPr>
          <w:p w14:paraId="72DEE044" w14:textId="0E59BAAB" w:rsidR="00527B2F" w:rsidRPr="00282F9F" w:rsidRDefault="00527B2F" w:rsidP="00504A60">
            <w:pPr>
              <w:jc w:val="left"/>
              <w:rPr>
                <w:rFonts w:cs="Arial"/>
                <w:sz w:val="22"/>
                <w:szCs w:val="22"/>
              </w:rPr>
            </w:pPr>
            <w:r w:rsidRPr="00282F9F">
              <w:rPr>
                <w:rFonts w:cs="Arial"/>
                <w:sz w:val="22"/>
                <w:szCs w:val="22"/>
              </w:rPr>
              <w:t>Remote Monitoring Equipmen</w:t>
            </w:r>
            <w:r w:rsidR="004932B9" w:rsidRPr="00282F9F">
              <w:rPr>
                <w:rFonts w:cs="Arial"/>
                <w:sz w:val="22"/>
                <w:szCs w:val="22"/>
              </w:rPr>
              <w:t>t</w:t>
            </w:r>
            <w:r w:rsidRPr="00282F9F">
              <w:rPr>
                <w:rFonts w:cs="Arial"/>
                <w:sz w:val="22"/>
                <w:szCs w:val="22"/>
              </w:rPr>
              <w:t>, Data Acquisition Software, and Remote Monitoring</w:t>
            </w:r>
          </w:p>
        </w:tc>
        <w:tc>
          <w:tcPr>
            <w:tcW w:w="6570" w:type="dxa"/>
          </w:tcPr>
          <w:p w14:paraId="6B4E8C5A" w14:textId="0EC1743D" w:rsidR="00527B2F" w:rsidRPr="00282F9F" w:rsidRDefault="00527B2F" w:rsidP="00504A60">
            <w:pPr>
              <w:rPr>
                <w:rFonts w:cs="Arial"/>
                <w:i/>
                <w:iCs/>
                <w:sz w:val="22"/>
                <w:szCs w:val="22"/>
              </w:rPr>
            </w:pPr>
            <w:r w:rsidRPr="00282F9F">
              <w:rPr>
                <w:rFonts w:cs="Arial"/>
                <w:sz w:val="22"/>
                <w:szCs w:val="22"/>
              </w:rPr>
              <w:t>[At least 3 years star</w:t>
            </w:r>
            <w:r w:rsidR="002518E3" w:rsidRPr="00282F9F">
              <w:rPr>
                <w:rFonts w:cs="Arial"/>
                <w:sz w:val="22"/>
                <w:szCs w:val="22"/>
              </w:rPr>
              <w:t>t</w:t>
            </w:r>
            <w:r w:rsidRPr="00282F9F">
              <w:rPr>
                <w:rFonts w:cs="Arial"/>
                <w:sz w:val="22"/>
                <w:szCs w:val="22"/>
              </w:rPr>
              <w:t>ing from the issuing of the</w:t>
            </w:r>
            <w:r w:rsidR="0001325F" w:rsidRPr="00282F9F">
              <w:rPr>
                <w:rFonts w:cs="Arial"/>
                <w:sz w:val="22"/>
                <w:szCs w:val="22"/>
              </w:rPr>
              <w:t xml:space="preserve"> Provisional </w:t>
            </w:r>
            <w:r w:rsidRPr="00282F9F">
              <w:rPr>
                <w:rFonts w:cs="Arial"/>
                <w:sz w:val="22"/>
                <w:szCs w:val="22"/>
              </w:rPr>
              <w:t>Acceptance Certificate]</w:t>
            </w:r>
          </w:p>
        </w:tc>
      </w:tr>
    </w:tbl>
    <w:p w14:paraId="11642227" w14:textId="77777777" w:rsidR="00527B2F" w:rsidRPr="00282F9F" w:rsidRDefault="00527B2F" w:rsidP="00527B2F">
      <w:pPr>
        <w:rPr>
          <w:rFonts w:cs="Arial"/>
          <w:sz w:val="22"/>
          <w:szCs w:val="22"/>
        </w:rPr>
      </w:pPr>
    </w:p>
    <w:tbl>
      <w:tblPr>
        <w:tblStyle w:val="TableGrid"/>
        <w:tblW w:w="9540" w:type="dxa"/>
        <w:tblInd w:w="-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40"/>
      </w:tblGrid>
      <w:tr w:rsidR="00527B2F" w:rsidRPr="00282F9F" w14:paraId="6C849F11" w14:textId="77777777" w:rsidTr="00241EB2">
        <w:trPr>
          <w:trHeight w:val="455"/>
        </w:trPr>
        <w:tc>
          <w:tcPr>
            <w:tcW w:w="9540" w:type="dxa"/>
          </w:tcPr>
          <w:p w14:paraId="27330CF3" w14:textId="708D77DF" w:rsidR="00527B2F" w:rsidRPr="00282F9F" w:rsidRDefault="00527B2F" w:rsidP="00504A60">
            <w:pPr>
              <w:pStyle w:val="Style11"/>
              <w:spacing w:line="276" w:lineRule="auto"/>
              <w:jc w:val="both"/>
              <w:rPr>
                <w:rFonts w:ascii="Palatino Linotype" w:hAnsi="Palatino Linotype"/>
                <w:spacing w:val="-4"/>
                <w:sz w:val="22"/>
                <w:szCs w:val="22"/>
              </w:rPr>
            </w:pPr>
            <w:r w:rsidRPr="00282F9F">
              <w:rPr>
                <w:rFonts w:ascii="Palatino Linotype" w:hAnsi="Palatino Linotype"/>
                <w:spacing w:val="-4"/>
                <w:sz w:val="22"/>
                <w:szCs w:val="22"/>
              </w:rPr>
              <w:t>[Insert full name of person signing the application]</w:t>
            </w:r>
          </w:p>
        </w:tc>
      </w:tr>
      <w:tr w:rsidR="00527B2F" w:rsidRPr="00C13DD9" w14:paraId="78B49FF5" w14:textId="77777777" w:rsidTr="00241EB2">
        <w:trPr>
          <w:trHeight w:val="486"/>
        </w:trPr>
        <w:tc>
          <w:tcPr>
            <w:tcW w:w="9540" w:type="dxa"/>
          </w:tcPr>
          <w:p w14:paraId="36D73262" w14:textId="0E1802CA" w:rsidR="00527B2F" w:rsidRPr="00282F9F" w:rsidRDefault="00527B2F" w:rsidP="00504A60">
            <w:pPr>
              <w:pStyle w:val="Style11"/>
              <w:spacing w:line="276" w:lineRule="auto"/>
              <w:jc w:val="both"/>
              <w:rPr>
                <w:rFonts w:ascii="Palatino Linotype" w:hAnsi="Palatino Linotype"/>
                <w:sz w:val="22"/>
                <w:szCs w:val="22"/>
              </w:rPr>
            </w:pPr>
            <w:r w:rsidRPr="00282F9F">
              <w:rPr>
                <w:rFonts w:ascii="Palatino Linotype" w:hAnsi="Palatino Linotype"/>
                <w:spacing w:val="-2"/>
                <w:sz w:val="22"/>
                <w:szCs w:val="22"/>
              </w:rPr>
              <w:t>Signature and Stamp</w:t>
            </w:r>
          </w:p>
        </w:tc>
      </w:tr>
    </w:tbl>
    <w:p w14:paraId="08038557" w14:textId="75EE7518" w:rsidR="0057038D" w:rsidRPr="0015514B" w:rsidRDefault="0057038D" w:rsidP="0015514B">
      <w:pPr>
        <w:spacing w:after="160" w:line="259" w:lineRule="auto"/>
        <w:jc w:val="left"/>
        <w:rPr>
          <w:b/>
          <w:bCs/>
          <w:sz w:val="32"/>
          <w:szCs w:val="32"/>
          <w:highlight w:val="yellow"/>
        </w:rPr>
      </w:pPr>
    </w:p>
    <w:sectPr w:rsidR="0057038D" w:rsidRPr="0015514B" w:rsidSect="00042AB7">
      <w:headerReference w:type="default" r:id="rId11"/>
      <w:footerReference w:type="default" r:id="rId12"/>
      <w:headerReference w:type="first" r:id="rId13"/>
      <w:footerReference w:type="first" r:id="rId14"/>
      <w:pgSz w:w="12240" w:h="15840"/>
      <w:pgMar w:top="1440" w:right="1440" w:bottom="1267"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63D83" w14:textId="77777777" w:rsidR="00DD5C0A" w:rsidRDefault="00DD5C0A" w:rsidP="000C32C9">
      <w:pPr>
        <w:spacing w:line="240" w:lineRule="auto"/>
      </w:pPr>
      <w:r>
        <w:separator/>
      </w:r>
    </w:p>
  </w:endnote>
  <w:endnote w:type="continuationSeparator" w:id="0">
    <w:p w14:paraId="7A4A09FB" w14:textId="77777777" w:rsidR="00DD5C0A" w:rsidRDefault="00DD5C0A" w:rsidP="000C32C9">
      <w:pPr>
        <w:spacing w:line="240" w:lineRule="auto"/>
      </w:pPr>
      <w:r>
        <w:continuationSeparator/>
      </w:r>
    </w:p>
  </w:endnote>
  <w:endnote w:type="continuationNotice" w:id="1">
    <w:p w14:paraId="60B8A28F" w14:textId="77777777" w:rsidR="00DD5C0A" w:rsidRDefault="00DD5C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Linotype-Roman">
    <w:altName w:val="Palatino Linotype"/>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9B7B0" w14:textId="4AE0F6A8" w:rsidR="00185E3B" w:rsidRPr="00833A78" w:rsidRDefault="0015514B" w:rsidP="00EB688A">
    <w:pPr>
      <w:pStyle w:val="Footer"/>
      <w:rPr>
        <w:i/>
        <w:iCs/>
        <w:sz w:val="20"/>
        <w:szCs w:val="20"/>
        <w:lang w:val="en-US"/>
      </w:rPr>
    </w:pPr>
    <w:r>
      <w:rPr>
        <w:i/>
        <w:iCs/>
        <w:sz w:val="20"/>
        <w:szCs w:val="20"/>
        <w:lang w:val="en-US"/>
      </w:rPr>
      <w:t xml:space="preserve">Annex 1 to the </w:t>
    </w:r>
    <w:r w:rsidR="00185E3B" w:rsidRPr="00A40692">
      <w:rPr>
        <w:i/>
        <w:iCs/>
        <w:sz w:val="20"/>
        <w:szCs w:val="20"/>
        <w:lang w:val="en-US"/>
      </w:rPr>
      <w:t>RFP for the Implementation of Renewable Energy &amp; Energy Efficiency (REEE) Measures in Thirty-Four (34) MSMEs and Two (2) Local Communities in Lebanon</w:t>
    </w:r>
    <w:r>
      <w:rPr>
        <w:i/>
        <w:iCs/>
        <w:sz w:val="20"/>
        <w:szCs w:val="20"/>
        <w:lang w:val="en-US"/>
      </w:rPr>
      <w:t xml:space="preserve"> </w:t>
    </w:r>
  </w:p>
  <w:p w14:paraId="1245FF11" w14:textId="04877130" w:rsidR="00185E3B" w:rsidRDefault="00185E3B"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CEAFE" w14:textId="25342AE9" w:rsidR="00185E3B" w:rsidRPr="00833A78" w:rsidRDefault="00185E3B" w:rsidP="00FF3723">
    <w:pPr>
      <w:pStyle w:val="Footer"/>
      <w:rPr>
        <w:i/>
        <w:iCs/>
        <w:sz w:val="20"/>
        <w:szCs w:val="20"/>
        <w:lang w:val="en-US"/>
      </w:rPr>
    </w:pPr>
    <w:r w:rsidRPr="00A40692">
      <w:rPr>
        <w:i/>
        <w:iCs/>
        <w:sz w:val="20"/>
        <w:szCs w:val="20"/>
        <w:lang w:val="en-US"/>
      </w:rPr>
      <w:t>RFP for the Implementation of Renewable Energy &amp; Energy Efficiency (REEE) Measures in Thirty-Four (34) MSMEs and Two (2) Local Communities in Lebanon</w:t>
    </w:r>
  </w:p>
  <w:p w14:paraId="40BE6087" w14:textId="42E1363F" w:rsidR="00185E3B" w:rsidRDefault="00185E3B"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E31A5" w14:textId="77777777" w:rsidR="00DD5C0A" w:rsidRDefault="00DD5C0A" w:rsidP="000C32C9">
      <w:pPr>
        <w:spacing w:line="240" w:lineRule="auto"/>
      </w:pPr>
      <w:r>
        <w:separator/>
      </w:r>
    </w:p>
  </w:footnote>
  <w:footnote w:type="continuationSeparator" w:id="0">
    <w:p w14:paraId="37FDB184" w14:textId="77777777" w:rsidR="00DD5C0A" w:rsidRDefault="00DD5C0A" w:rsidP="000C32C9">
      <w:pPr>
        <w:spacing w:line="240" w:lineRule="auto"/>
      </w:pPr>
      <w:r>
        <w:continuationSeparator/>
      </w:r>
    </w:p>
  </w:footnote>
  <w:footnote w:type="continuationNotice" w:id="1">
    <w:p w14:paraId="1C1F7212" w14:textId="77777777" w:rsidR="00DD5C0A" w:rsidRDefault="00DD5C0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A861C" w14:textId="06699542" w:rsidR="00185E3B" w:rsidRDefault="00185E3B" w:rsidP="00453BD9">
    <w:pPr>
      <w:pStyle w:val="Header"/>
      <w:tabs>
        <w:tab w:val="clear" w:pos="4680"/>
        <w:tab w:val="clear" w:pos="9360"/>
        <w:tab w:val="left" w:pos="1505"/>
      </w:tabs>
      <w:jc w:val="right"/>
    </w:pPr>
    <w:r w:rsidRPr="00CD3604">
      <w:rPr>
        <w:rFonts w:eastAsiaTheme="majorEastAsia"/>
        <w:noProof/>
      </w:rPr>
      <w:drawing>
        <wp:anchor distT="0" distB="0" distL="114300" distR="114300" simplePos="0" relativeHeight="251658240" behindDoc="1" locked="0" layoutInCell="1" allowOverlap="1" wp14:anchorId="1B8FC1AC" wp14:editId="74532DB8">
          <wp:simplePos x="0" y="0"/>
          <wp:positionH relativeFrom="margin">
            <wp:align>right</wp:align>
          </wp:positionH>
          <wp:positionV relativeFrom="paragraph">
            <wp:posOffset>-371475</wp:posOffset>
          </wp:positionV>
          <wp:extent cx="944880" cy="581025"/>
          <wp:effectExtent l="0" t="0" r="7620" b="9525"/>
          <wp:wrapTight wrapText="bothSides">
            <wp:wrapPolygon edited="0">
              <wp:start x="0" y="0"/>
              <wp:lineTo x="0" y="21246"/>
              <wp:lineTo x="21339" y="21246"/>
              <wp:lineTo x="21339" y="0"/>
              <wp:lineTo x="0" y="0"/>
            </wp:wrapPolygon>
          </wp:wrapTight>
          <wp:docPr id="5" name="Picture 5" descr="C:\Users\tgebrayel\Desktop\Ghada\LCE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gebrayel\Desktop\Ghada\LCEC logo.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0270" b="18243"/>
                  <a:stretch/>
                </pic:blipFill>
                <pic:spPr bwMode="auto">
                  <a:xfrm>
                    <a:off x="0" y="0"/>
                    <a:ext cx="94488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4BF3C" w14:textId="2820E2EB" w:rsidR="00185E3B" w:rsidRDefault="00185E3B" w:rsidP="00453BD9">
    <w:pPr>
      <w:pStyle w:val="Header"/>
      <w:jc w:val="right"/>
    </w:pPr>
    <w:r w:rsidRPr="004C3466">
      <w:rPr>
        <w:noProof/>
      </w:rPr>
      <w:drawing>
        <wp:anchor distT="0" distB="0" distL="114300" distR="114300" simplePos="0" relativeHeight="251658241" behindDoc="0" locked="0" layoutInCell="1" allowOverlap="1" wp14:anchorId="10AE2166" wp14:editId="6B1DCBCC">
          <wp:simplePos x="0" y="0"/>
          <wp:positionH relativeFrom="margin">
            <wp:posOffset>-169545</wp:posOffset>
          </wp:positionH>
          <wp:positionV relativeFrom="margin">
            <wp:posOffset>-287020</wp:posOffset>
          </wp:positionV>
          <wp:extent cx="1392555" cy="850900"/>
          <wp:effectExtent l="0" t="0" r="0" b="6350"/>
          <wp:wrapSquare wrapText="bothSides"/>
          <wp:docPr id="33154996" name="Picture 33154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2555" cy="8509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662C"/>
    <w:multiLevelType w:val="hybridMultilevel"/>
    <w:tmpl w:val="9EFE27CE"/>
    <w:lvl w:ilvl="0" w:tplc="0C000001">
      <w:start w:val="1"/>
      <w:numFmt w:val="bullet"/>
      <w:lvlText w:val=""/>
      <w:lvlJc w:val="left"/>
      <w:pPr>
        <w:ind w:left="540" w:hanging="360"/>
      </w:pPr>
      <w:rPr>
        <w:rFonts w:ascii="Symbol" w:hAnsi="Symbol"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 w15:restartNumberingAfterBreak="0">
    <w:nsid w:val="029B1035"/>
    <w:multiLevelType w:val="hybridMultilevel"/>
    <w:tmpl w:val="2A7C567E"/>
    <w:lvl w:ilvl="0" w:tplc="D6A4E750">
      <w:start w:val="1"/>
      <w:numFmt w:val="bullet"/>
      <w:lvlText w:val=""/>
      <w:lvlJc w:val="left"/>
      <w:pPr>
        <w:ind w:left="725" w:hanging="360"/>
      </w:pPr>
      <w:rPr>
        <w:rFonts w:ascii="Symbol" w:hAnsi="Symbol" w:hint="default"/>
        <w:color w:val="auto"/>
      </w:rPr>
    </w:lvl>
    <w:lvl w:ilvl="1" w:tplc="0C000003" w:tentative="1">
      <w:start w:val="1"/>
      <w:numFmt w:val="bullet"/>
      <w:lvlText w:val="o"/>
      <w:lvlJc w:val="left"/>
      <w:pPr>
        <w:ind w:left="1445" w:hanging="360"/>
      </w:pPr>
      <w:rPr>
        <w:rFonts w:ascii="Courier New" w:hAnsi="Courier New" w:cs="Courier New" w:hint="default"/>
      </w:rPr>
    </w:lvl>
    <w:lvl w:ilvl="2" w:tplc="0C000005" w:tentative="1">
      <w:start w:val="1"/>
      <w:numFmt w:val="bullet"/>
      <w:lvlText w:val=""/>
      <w:lvlJc w:val="left"/>
      <w:pPr>
        <w:ind w:left="2165" w:hanging="360"/>
      </w:pPr>
      <w:rPr>
        <w:rFonts w:ascii="Wingdings" w:hAnsi="Wingdings" w:hint="default"/>
      </w:rPr>
    </w:lvl>
    <w:lvl w:ilvl="3" w:tplc="0C000001" w:tentative="1">
      <w:start w:val="1"/>
      <w:numFmt w:val="bullet"/>
      <w:lvlText w:val=""/>
      <w:lvlJc w:val="left"/>
      <w:pPr>
        <w:ind w:left="2885" w:hanging="360"/>
      </w:pPr>
      <w:rPr>
        <w:rFonts w:ascii="Symbol" w:hAnsi="Symbol" w:hint="default"/>
      </w:rPr>
    </w:lvl>
    <w:lvl w:ilvl="4" w:tplc="0C000003" w:tentative="1">
      <w:start w:val="1"/>
      <w:numFmt w:val="bullet"/>
      <w:lvlText w:val="o"/>
      <w:lvlJc w:val="left"/>
      <w:pPr>
        <w:ind w:left="3605" w:hanging="360"/>
      </w:pPr>
      <w:rPr>
        <w:rFonts w:ascii="Courier New" w:hAnsi="Courier New" w:cs="Courier New" w:hint="default"/>
      </w:rPr>
    </w:lvl>
    <w:lvl w:ilvl="5" w:tplc="0C000005" w:tentative="1">
      <w:start w:val="1"/>
      <w:numFmt w:val="bullet"/>
      <w:lvlText w:val=""/>
      <w:lvlJc w:val="left"/>
      <w:pPr>
        <w:ind w:left="4325" w:hanging="360"/>
      </w:pPr>
      <w:rPr>
        <w:rFonts w:ascii="Wingdings" w:hAnsi="Wingdings" w:hint="default"/>
      </w:rPr>
    </w:lvl>
    <w:lvl w:ilvl="6" w:tplc="0C000001" w:tentative="1">
      <w:start w:val="1"/>
      <w:numFmt w:val="bullet"/>
      <w:lvlText w:val=""/>
      <w:lvlJc w:val="left"/>
      <w:pPr>
        <w:ind w:left="5045" w:hanging="360"/>
      </w:pPr>
      <w:rPr>
        <w:rFonts w:ascii="Symbol" w:hAnsi="Symbol" w:hint="default"/>
      </w:rPr>
    </w:lvl>
    <w:lvl w:ilvl="7" w:tplc="0C000003" w:tentative="1">
      <w:start w:val="1"/>
      <w:numFmt w:val="bullet"/>
      <w:lvlText w:val="o"/>
      <w:lvlJc w:val="left"/>
      <w:pPr>
        <w:ind w:left="5765" w:hanging="360"/>
      </w:pPr>
      <w:rPr>
        <w:rFonts w:ascii="Courier New" w:hAnsi="Courier New" w:cs="Courier New" w:hint="default"/>
      </w:rPr>
    </w:lvl>
    <w:lvl w:ilvl="8" w:tplc="0C000005" w:tentative="1">
      <w:start w:val="1"/>
      <w:numFmt w:val="bullet"/>
      <w:lvlText w:val=""/>
      <w:lvlJc w:val="left"/>
      <w:pPr>
        <w:ind w:left="6485" w:hanging="360"/>
      </w:pPr>
      <w:rPr>
        <w:rFonts w:ascii="Wingdings" w:hAnsi="Wingdings" w:hint="default"/>
      </w:rPr>
    </w:lvl>
  </w:abstractNum>
  <w:abstractNum w:abstractNumId="2" w15:restartNumberingAfterBreak="0">
    <w:nsid w:val="03300318"/>
    <w:multiLevelType w:val="hybridMultilevel"/>
    <w:tmpl w:val="D44854AE"/>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5DA30AF"/>
    <w:multiLevelType w:val="hybridMultilevel"/>
    <w:tmpl w:val="D0EEAF3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8B52B70"/>
    <w:multiLevelType w:val="hybridMultilevel"/>
    <w:tmpl w:val="72B6268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9A6833"/>
    <w:multiLevelType w:val="hybridMultilevel"/>
    <w:tmpl w:val="F3687ACA"/>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930FB9"/>
    <w:multiLevelType w:val="hybridMultilevel"/>
    <w:tmpl w:val="74F08DE6"/>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1C0FDC"/>
    <w:multiLevelType w:val="hybridMultilevel"/>
    <w:tmpl w:val="9ABCB434"/>
    <w:lvl w:ilvl="0" w:tplc="0C00000F">
      <w:start w:val="1"/>
      <w:numFmt w:val="decimal"/>
      <w:lvlText w:val="%1."/>
      <w:lvlJc w:val="left"/>
      <w:pPr>
        <w:ind w:left="720" w:hanging="360"/>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D7A3E8F"/>
    <w:multiLevelType w:val="hybridMultilevel"/>
    <w:tmpl w:val="8BAE13A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0E2B35DE"/>
    <w:multiLevelType w:val="hybridMultilevel"/>
    <w:tmpl w:val="50CC3C1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8070CC"/>
    <w:multiLevelType w:val="hybridMultilevel"/>
    <w:tmpl w:val="85442812"/>
    <w:lvl w:ilvl="0" w:tplc="7E02A970">
      <w:start w:val="1"/>
      <w:numFmt w:val="lowerLetter"/>
      <w:lvlText w:val="%1)"/>
      <w:lvlJc w:val="left"/>
      <w:pPr>
        <w:ind w:left="900" w:hanging="360"/>
      </w:pPr>
      <w:rPr>
        <w:rFonts w:hint="default"/>
        <w:b w:val="0"/>
        <w:bCs w:val="0"/>
        <w:color w:val="000000" w:themeColor="text1"/>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36E0D0C"/>
    <w:multiLevelType w:val="multilevel"/>
    <w:tmpl w:val="EF3A23C4"/>
    <w:lvl w:ilvl="0">
      <w:start w:val="1"/>
      <w:numFmt w:val="decimal"/>
      <w:lvlText w:val="%1."/>
      <w:lvlJc w:val="left"/>
      <w:pPr>
        <w:ind w:left="360" w:hanging="360"/>
      </w:pPr>
      <w:rPr>
        <w:rFonts w:hint="default"/>
      </w:rPr>
    </w:lvl>
    <w:lvl w:ilvl="1">
      <w:start w:val="1"/>
      <w:numFmt w:val="none"/>
      <w:pStyle w:val="NoSpacing"/>
      <w:lvlText w:val="C.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3559B7"/>
    <w:multiLevelType w:val="hybridMultilevel"/>
    <w:tmpl w:val="DE808226"/>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54A79D4"/>
    <w:multiLevelType w:val="hybridMultilevel"/>
    <w:tmpl w:val="09E876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DF40EB"/>
    <w:multiLevelType w:val="hybridMultilevel"/>
    <w:tmpl w:val="27CAC59A"/>
    <w:lvl w:ilvl="0" w:tplc="0C00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16870107"/>
    <w:multiLevelType w:val="hybridMultilevel"/>
    <w:tmpl w:val="4502C752"/>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A067F47"/>
    <w:multiLevelType w:val="hybridMultilevel"/>
    <w:tmpl w:val="BF92E59E"/>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7C2495"/>
    <w:multiLevelType w:val="hybridMultilevel"/>
    <w:tmpl w:val="2F02DFD8"/>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C495C5A"/>
    <w:multiLevelType w:val="hybridMultilevel"/>
    <w:tmpl w:val="46F21EC0"/>
    <w:lvl w:ilvl="0" w:tplc="04090019">
      <w:start w:val="1"/>
      <w:numFmt w:val="lowerLetter"/>
      <w:lvlText w:val="%1."/>
      <w:lvlJc w:val="left"/>
      <w:pPr>
        <w:ind w:left="8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ED208BF"/>
    <w:multiLevelType w:val="hybridMultilevel"/>
    <w:tmpl w:val="E1B2EC8C"/>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FB05059"/>
    <w:multiLevelType w:val="hybridMultilevel"/>
    <w:tmpl w:val="8D36BCEC"/>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FE9776B"/>
    <w:multiLevelType w:val="hybridMultilevel"/>
    <w:tmpl w:val="03EA7032"/>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B827BA"/>
    <w:multiLevelType w:val="hybridMultilevel"/>
    <w:tmpl w:val="D1567E70"/>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4812A22"/>
    <w:multiLevelType w:val="hybridMultilevel"/>
    <w:tmpl w:val="2B104CF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4825A88"/>
    <w:multiLevelType w:val="hybridMultilevel"/>
    <w:tmpl w:val="D6BA18E8"/>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25" w15:restartNumberingAfterBreak="0">
    <w:nsid w:val="26776F50"/>
    <w:multiLevelType w:val="hybridMultilevel"/>
    <w:tmpl w:val="BB4A7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E84FD9"/>
    <w:multiLevelType w:val="hybridMultilevel"/>
    <w:tmpl w:val="D25215D6"/>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7" w15:restartNumberingAfterBreak="0">
    <w:nsid w:val="27CC78CD"/>
    <w:multiLevelType w:val="hybridMultilevel"/>
    <w:tmpl w:val="C68EACFA"/>
    <w:lvl w:ilvl="0" w:tplc="D6A4E750">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8450DE1"/>
    <w:multiLevelType w:val="hybridMultilevel"/>
    <w:tmpl w:val="D1B256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B755FD6"/>
    <w:multiLevelType w:val="hybridMultilevel"/>
    <w:tmpl w:val="6D584580"/>
    <w:lvl w:ilvl="0" w:tplc="0C00000F">
      <w:start w:val="1"/>
      <w:numFmt w:val="decimal"/>
      <w:lvlText w:val="%1."/>
      <w:lvlJc w:val="left"/>
      <w:pPr>
        <w:ind w:left="72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CBA19AB"/>
    <w:multiLevelType w:val="hybridMultilevel"/>
    <w:tmpl w:val="DA5445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D0D07FA"/>
    <w:multiLevelType w:val="hybridMultilevel"/>
    <w:tmpl w:val="2B4C4DA2"/>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D4C6E00"/>
    <w:multiLevelType w:val="hybridMultilevel"/>
    <w:tmpl w:val="EE5CD47A"/>
    <w:lvl w:ilvl="0" w:tplc="0C000001">
      <w:start w:val="1"/>
      <w:numFmt w:val="bullet"/>
      <w:lvlText w:val=""/>
      <w:lvlJc w:val="left"/>
      <w:pPr>
        <w:ind w:left="5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E036D70"/>
    <w:multiLevelType w:val="hybridMultilevel"/>
    <w:tmpl w:val="7A7A3904"/>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4" w15:restartNumberingAfterBreak="0">
    <w:nsid w:val="2F1D259A"/>
    <w:multiLevelType w:val="hybridMultilevel"/>
    <w:tmpl w:val="4A2CCAFA"/>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2552E98"/>
    <w:multiLevelType w:val="hybridMultilevel"/>
    <w:tmpl w:val="77E88054"/>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6" w15:restartNumberingAfterBreak="0">
    <w:nsid w:val="339355DE"/>
    <w:multiLevelType w:val="hybridMultilevel"/>
    <w:tmpl w:val="5B482C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4712019"/>
    <w:multiLevelType w:val="hybridMultilevel"/>
    <w:tmpl w:val="5CBE3928"/>
    <w:lvl w:ilvl="0" w:tplc="1EECC21A">
      <w:start w:val="43"/>
      <w:numFmt w:val="decimal"/>
      <w:pStyle w:val="E1"/>
      <w:lvlText w:val="%1."/>
      <w:lvlJc w:val="left"/>
      <w:pPr>
        <w:ind w:left="360" w:hanging="360"/>
      </w:pPr>
      <w:rPr>
        <w:rFonts w:ascii="Palatino Linotype" w:hAnsi="Palatino Linotype" w:hint="default"/>
        <w:b w:val="0"/>
        <w:bCs w:val="0"/>
        <w:i w:val="0"/>
        <w:iCs w:val="0"/>
        <w:caps w:val="0"/>
        <w:smallCaps w:val="0"/>
        <w:strike w:val="0"/>
        <w:dstrike w:val="0"/>
        <w:outline w:val="0"/>
        <w:shadow w:val="0"/>
        <w:emboss w:val="0"/>
        <w:imprint w:val="0"/>
        <w:vanish w:val="0"/>
        <w:color w:val="000000" w:themeColor="text1"/>
        <w:spacing w:val="0"/>
        <w:kern w:val="0"/>
        <w:position w:val="0"/>
        <w:sz w:val="23"/>
        <w:szCs w:val="23"/>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BE729F5C">
      <w:start w:val="1"/>
      <w:numFmt w:val="lowerLetter"/>
      <w:lvlText w:val="%2."/>
      <w:lvlJc w:val="left"/>
      <w:pPr>
        <w:ind w:left="-270" w:hanging="360"/>
      </w:pPr>
      <w:rPr>
        <w:b w:val="0"/>
        <w:bCs w:val="0"/>
      </w:rPr>
    </w:lvl>
    <w:lvl w:ilvl="2" w:tplc="04090017">
      <w:start w:val="1"/>
      <w:numFmt w:val="lowerLetter"/>
      <w:lvlText w:val="%3)"/>
      <w:lvlJc w:val="left"/>
      <w:pPr>
        <w:ind w:left="450" w:hanging="180"/>
      </w:pPr>
    </w:lvl>
    <w:lvl w:ilvl="3" w:tplc="0409000F" w:tentative="1">
      <w:start w:val="1"/>
      <w:numFmt w:val="decimal"/>
      <w:lvlText w:val="%4."/>
      <w:lvlJc w:val="left"/>
      <w:pPr>
        <w:ind w:left="1170" w:hanging="360"/>
      </w:pPr>
    </w:lvl>
    <w:lvl w:ilvl="4" w:tplc="04090019" w:tentative="1">
      <w:start w:val="1"/>
      <w:numFmt w:val="lowerLetter"/>
      <w:lvlText w:val="%5."/>
      <w:lvlJc w:val="left"/>
      <w:pPr>
        <w:ind w:left="1890" w:hanging="360"/>
      </w:pPr>
    </w:lvl>
    <w:lvl w:ilvl="5" w:tplc="0409001B" w:tentative="1">
      <w:start w:val="1"/>
      <w:numFmt w:val="lowerRoman"/>
      <w:lvlText w:val="%6."/>
      <w:lvlJc w:val="right"/>
      <w:pPr>
        <w:ind w:left="2610" w:hanging="180"/>
      </w:pPr>
    </w:lvl>
    <w:lvl w:ilvl="6" w:tplc="0409000F" w:tentative="1">
      <w:start w:val="1"/>
      <w:numFmt w:val="decimal"/>
      <w:lvlText w:val="%7."/>
      <w:lvlJc w:val="left"/>
      <w:pPr>
        <w:ind w:left="3330" w:hanging="360"/>
      </w:pPr>
    </w:lvl>
    <w:lvl w:ilvl="7" w:tplc="04090019" w:tentative="1">
      <w:start w:val="1"/>
      <w:numFmt w:val="lowerLetter"/>
      <w:lvlText w:val="%8."/>
      <w:lvlJc w:val="left"/>
      <w:pPr>
        <w:ind w:left="4050" w:hanging="360"/>
      </w:pPr>
    </w:lvl>
    <w:lvl w:ilvl="8" w:tplc="0409001B" w:tentative="1">
      <w:start w:val="1"/>
      <w:numFmt w:val="lowerRoman"/>
      <w:lvlText w:val="%9."/>
      <w:lvlJc w:val="right"/>
      <w:pPr>
        <w:ind w:left="4770" w:hanging="180"/>
      </w:pPr>
    </w:lvl>
  </w:abstractNum>
  <w:abstractNum w:abstractNumId="38" w15:restartNumberingAfterBreak="0">
    <w:nsid w:val="35326F4A"/>
    <w:multiLevelType w:val="hybridMultilevel"/>
    <w:tmpl w:val="77881EF4"/>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58B6499"/>
    <w:multiLevelType w:val="hybridMultilevel"/>
    <w:tmpl w:val="85AC9ADA"/>
    <w:lvl w:ilvl="0" w:tplc="0C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61D32F9"/>
    <w:multiLevelType w:val="hybridMultilevel"/>
    <w:tmpl w:val="A05A3F86"/>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36A05C6E"/>
    <w:multiLevelType w:val="hybridMultilevel"/>
    <w:tmpl w:val="57D2AC68"/>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7AF79B5"/>
    <w:multiLevelType w:val="hybridMultilevel"/>
    <w:tmpl w:val="98847284"/>
    <w:lvl w:ilvl="0" w:tplc="0C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385E3F72"/>
    <w:multiLevelType w:val="hybridMultilevel"/>
    <w:tmpl w:val="5058AC5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4" w15:restartNumberingAfterBreak="0">
    <w:nsid w:val="38F005FD"/>
    <w:multiLevelType w:val="hybridMultilevel"/>
    <w:tmpl w:val="CE3EC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F0B4EBA"/>
    <w:multiLevelType w:val="hybridMultilevel"/>
    <w:tmpl w:val="A122082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FCB1F14"/>
    <w:multiLevelType w:val="hybridMultilevel"/>
    <w:tmpl w:val="63205A48"/>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41B17354"/>
    <w:multiLevelType w:val="hybridMultilevel"/>
    <w:tmpl w:val="582850D4"/>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48" w15:restartNumberingAfterBreak="0">
    <w:nsid w:val="421D16D2"/>
    <w:multiLevelType w:val="hybridMultilevel"/>
    <w:tmpl w:val="6270D7D8"/>
    <w:lvl w:ilvl="0" w:tplc="0C000001">
      <w:start w:val="1"/>
      <w:numFmt w:val="bullet"/>
      <w:lvlText w:val=""/>
      <w:lvlJc w:val="left"/>
      <w:pPr>
        <w:ind w:left="1026" w:hanging="360"/>
      </w:pPr>
      <w:rPr>
        <w:rFonts w:ascii="Symbol" w:hAnsi="Symbol" w:hint="default"/>
      </w:rPr>
    </w:lvl>
    <w:lvl w:ilvl="1" w:tplc="0C000003" w:tentative="1">
      <w:start w:val="1"/>
      <w:numFmt w:val="bullet"/>
      <w:lvlText w:val="o"/>
      <w:lvlJc w:val="left"/>
      <w:pPr>
        <w:ind w:left="1746" w:hanging="360"/>
      </w:pPr>
      <w:rPr>
        <w:rFonts w:ascii="Courier New" w:hAnsi="Courier New" w:cs="Courier New" w:hint="default"/>
      </w:rPr>
    </w:lvl>
    <w:lvl w:ilvl="2" w:tplc="0C000005" w:tentative="1">
      <w:start w:val="1"/>
      <w:numFmt w:val="bullet"/>
      <w:lvlText w:val=""/>
      <w:lvlJc w:val="left"/>
      <w:pPr>
        <w:ind w:left="2466" w:hanging="360"/>
      </w:pPr>
      <w:rPr>
        <w:rFonts w:ascii="Wingdings" w:hAnsi="Wingdings" w:hint="default"/>
      </w:rPr>
    </w:lvl>
    <w:lvl w:ilvl="3" w:tplc="0C000001" w:tentative="1">
      <w:start w:val="1"/>
      <w:numFmt w:val="bullet"/>
      <w:lvlText w:val=""/>
      <w:lvlJc w:val="left"/>
      <w:pPr>
        <w:ind w:left="3186" w:hanging="360"/>
      </w:pPr>
      <w:rPr>
        <w:rFonts w:ascii="Symbol" w:hAnsi="Symbol" w:hint="default"/>
      </w:rPr>
    </w:lvl>
    <w:lvl w:ilvl="4" w:tplc="0C000003" w:tentative="1">
      <w:start w:val="1"/>
      <w:numFmt w:val="bullet"/>
      <w:lvlText w:val="o"/>
      <w:lvlJc w:val="left"/>
      <w:pPr>
        <w:ind w:left="3906" w:hanging="360"/>
      </w:pPr>
      <w:rPr>
        <w:rFonts w:ascii="Courier New" w:hAnsi="Courier New" w:cs="Courier New" w:hint="default"/>
      </w:rPr>
    </w:lvl>
    <w:lvl w:ilvl="5" w:tplc="0C000005" w:tentative="1">
      <w:start w:val="1"/>
      <w:numFmt w:val="bullet"/>
      <w:lvlText w:val=""/>
      <w:lvlJc w:val="left"/>
      <w:pPr>
        <w:ind w:left="4626" w:hanging="360"/>
      </w:pPr>
      <w:rPr>
        <w:rFonts w:ascii="Wingdings" w:hAnsi="Wingdings" w:hint="default"/>
      </w:rPr>
    </w:lvl>
    <w:lvl w:ilvl="6" w:tplc="0C000001" w:tentative="1">
      <w:start w:val="1"/>
      <w:numFmt w:val="bullet"/>
      <w:lvlText w:val=""/>
      <w:lvlJc w:val="left"/>
      <w:pPr>
        <w:ind w:left="5346" w:hanging="360"/>
      </w:pPr>
      <w:rPr>
        <w:rFonts w:ascii="Symbol" w:hAnsi="Symbol" w:hint="default"/>
      </w:rPr>
    </w:lvl>
    <w:lvl w:ilvl="7" w:tplc="0C000003" w:tentative="1">
      <w:start w:val="1"/>
      <w:numFmt w:val="bullet"/>
      <w:lvlText w:val="o"/>
      <w:lvlJc w:val="left"/>
      <w:pPr>
        <w:ind w:left="6066" w:hanging="360"/>
      </w:pPr>
      <w:rPr>
        <w:rFonts w:ascii="Courier New" w:hAnsi="Courier New" w:cs="Courier New" w:hint="default"/>
      </w:rPr>
    </w:lvl>
    <w:lvl w:ilvl="8" w:tplc="0C000005" w:tentative="1">
      <w:start w:val="1"/>
      <w:numFmt w:val="bullet"/>
      <w:lvlText w:val=""/>
      <w:lvlJc w:val="left"/>
      <w:pPr>
        <w:ind w:left="6786" w:hanging="360"/>
      </w:pPr>
      <w:rPr>
        <w:rFonts w:ascii="Wingdings" w:hAnsi="Wingdings" w:hint="default"/>
      </w:rPr>
    </w:lvl>
  </w:abstractNum>
  <w:abstractNum w:abstractNumId="49" w15:restartNumberingAfterBreak="0">
    <w:nsid w:val="46FE300D"/>
    <w:multiLevelType w:val="hybridMultilevel"/>
    <w:tmpl w:val="94D2ACAC"/>
    <w:lvl w:ilvl="0" w:tplc="04090005">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0" w15:restartNumberingAfterBreak="0">
    <w:nsid w:val="4736256D"/>
    <w:multiLevelType w:val="hybridMultilevel"/>
    <w:tmpl w:val="DA765898"/>
    <w:lvl w:ilvl="0" w:tplc="CDF4B734">
      <w:start w:val="1"/>
      <w:numFmt w:val="decimal"/>
      <w:pStyle w:val="CE-StandardText"/>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7D757C8"/>
    <w:multiLevelType w:val="hybridMultilevel"/>
    <w:tmpl w:val="D6A2AE40"/>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52" w15:restartNumberingAfterBreak="0">
    <w:nsid w:val="49284289"/>
    <w:multiLevelType w:val="hybridMultilevel"/>
    <w:tmpl w:val="B8984206"/>
    <w:lvl w:ilvl="0" w:tplc="0C00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15:restartNumberingAfterBreak="0">
    <w:nsid w:val="497E2DF4"/>
    <w:multiLevelType w:val="hybridMultilevel"/>
    <w:tmpl w:val="6B68D1E8"/>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A920C5A"/>
    <w:multiLevelType w:val="hybridMultilevel"/>
    <w:tmpl w:val="094286A4"/>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5" w15:restartNumberingAfterBreak="0">
    <w:nsid w:val="4D212E06"/>
    <w:multiLevelType w:val="hybridMultilevel"/>
    <w:tmpl w:val="C8561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431E41"/>
    <w:multiLevelType w:val="hybridMultilevel"/>
    <w:tmpl w:val="8468318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7" w15:restartNumberingAfterBreak="0">
    <w:nsid w:val="4EB24B2C"/>
    <w:multiLevelType w:val="hybridMultilevel"/>
    <w:tmpl w:val="10CCB31A"/>
    <w:lvl w:ilvl="0" w:tplc="D6A4E750">
      <w:start w:val="1"/>
      <w:numFmt w:val="bullet"/>
      <w:lvlText w:val=""/>
      <w:lvlJc w:val="left"/>
      <w:pPr>
        <w:ind w:left="720" w:hanging="360"/>
      </w:pPr>
      <w:rPr>
        <w:rFonts w:ascii="Symbol" w:hAnsi="Symbol" w:hint="default"/>
        <w:color w:val="auto"/>
      </w:rPr>
    </w:lvl>
    <w:lvl w:ilvl="1" w:tplc="FFFFFFFF">
      <w:numFmt w:val="bullet"/>
      <w:lvlText w:val="•"/>
      <w:lvlJc w:val="left"/>
      <w:pPr>
        <w:ind w:left="1440" w:hanging="360"/>
      </w:pPr>
      <w:rPr>
        <w:rFonts w:ascii="Calibri" w:eastAsia="Calibri" w:hAnsi="Calibri"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4ECE6826"/>
    <w:multiLevelType w:val="hybridMultilevel"/>
    <w:tmpl w:val="87AAE84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9" w15:restartNumberingAfterBreak="0">
    <w:nsid w:val="4F4C5905"/>
    <w:multiLevelType w:val="hybridMultilevel"/>
    <w:tmpl w:val="D8F83D1C"/>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51740AE8"/>
    <w:multiLevelType w:val="hybridMultilevel"/>
    <w:tmpl w:val="41C214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DA6AA9"/>
    <w:multiLevelType w:val="hybridMultilevel"/>
    <w:tmpl w:val="B4942216"/>
    <w:lvl w:ilvl="0" w:tplc="0C00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2" w15:restartNumberingAfterBreak="0">
    <w:nsid w:val="53B172E7"/>
    <w:multiLevelType w:val="hybridMultilevel"/>
    <w:tmpl w:val="88FA7434"/>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C32901"/>
    <w:multiLevelType w:val="hybridMultilevel"/>
    <w:tmpl w:val="19F8B836"/>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54E60EA"/>
    <w:multiLevelType w:val="hybridMultilevel"/>
    <w:tmpl w:val="63507D92"/>
    <w:lvl w:ilvl="0" w:tplc="CCA0B7AA">
      <w:numFmt w:val="bullet"/>
      <w:lvlText w:val="-"/>
      <w:lvlJc w:val="left"/>
      <w:pPr>
        <w:ind w:left="1080" w:hanging="360"/>
      </w:pPr>
      <w:rPr>
        <w:rFonts w:ascii="Palatino Linotype" w:eastAsiaTheme="minorHAnsi" w:hAnsi="Palatino Linotyp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7634BEC"/>
    <w:multiLevelType w:val="hybridMultilevel"/>
    <w:tmpl w:val="5F7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8C37DA4"/>
    <w:multiLevelType w:val="hybridMultilevel"/>
    <w:tmpl w:val="3AEAA034"/>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5A5E0C40"/>
    <w:multiLevelType w:val="hybridMultilevel"/>
    <w:tmpl w:val="07CEDE02"/>
    <w:lvl w:ilvl="0" w:tplc="B0647592">
      <w:start w:val="1"/>
      <w:numFmt w:val="lowerLetter"/>
      <w:lvlText w:val="%1)"/>
      <w:lvlJc w:val="left"/>
      <w:pPr>
        <w:ind w:left="900" w:hanging="360"/>
      </w:pPr>
      <w:rPr>
        <w:rFonts w:hint="default"/>
        <w:b w:val="0"/>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8" w15:restartNumberingAfterBreak="0">
    <w:nsid w:val="5CA85E96"/>
    <w:multiLevelType w:val="hybridMultilevel"/>
    <w:tmpl w:val="E9482C36"/>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DA66EB2"/>
    <w:multiLevelType w:val="hybridMultilevel"/>
    <w:tmpl w:val="FD5E9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E02302E"/>
    <w:multiLevelType w:val="hybridMultilevel"/>
    <w:tmpl w:val="2166A0A6"/>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5FBC74EE"/>
    <w:multiLevelType w:val="hybridMultilevel"/>
    <w:tmpl w:val="8208D530"/>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288568D"/>
    <w:multiLevelType w:val="hybridMultilevel"/>
    <w:tmpl w:val="13A8581A"/>
    <w:lvl w:ilvl="0" w:tplc="556A2EBC">
      <w:start w:val="1"/>
      <w:numFmt w:val="upperLetter"/>
      <w:pStyle w:val="Heading3"/>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3" w15:restartNumberingAfterBreak="0">
    <w:nsid w:val="635759F9"/>
    <w:multiLevelType w:val="hybridMultilevel"/>
    <w:tmpl w:val="E6A2907C"/>
    <w:lvl w:ilvl="0" w:tplc="0C00000F">
      <w:start w:val="1"/>
      <w:numFmt w:val="decimal"/>
      <w:lvlText w:val="%1."/>
      <w:lvlJc w:val="left"/>
      <w:pPr>
        <w:ind w:left="720" w:hanging="360"/>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650699B"/>
    <w:multiLevelType w:val="hybridMultilevel"/>
    <w:tmpl w:val="CDF47F74"/>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69B224DC"/>
    <w:multiLevelType w:val="hybridMultilevel"/>
    <w:tmpl w:val="5A0251BA"/>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9B356BA"/>
    <w:multiLevelType w:val="hybridMultilevel"/>
    <w:tmpl w:val="4EFC7326"/>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7" w15:restartNumberingAfterBreak="0">
    <w:nsid w:val="6DD67973"/>
    <w:multiLevelType w:val="hybridMultilevel"/>
    <w:tmpl w:val="14764ED4"/>
    <w:lvl w:ilvl="0" w:tplc="7E7E496A">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6EF44F97"/>
    <w:multiLevelType w:val="hybridMultilevel"/>
    <w:tmpl w:val="7C648BD4"/>
    <w:lvl w:ilvl="0" w:tplc="0C00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9" w15:restartNumberingAfterBreak="0">
    <w:nsid w:val="6F1C552B"/>
    <w:multiLevelType w:val="hybridMultilevel"/>
    <w:tmpl w:val="12F6EF08"/>
    <w:lvl w:ilvl="0" w:tplc="0C00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0" w15:restartNumberingAfterBreak="0">
    <w:nsid w:val="714D6733"/>
    <w:multiLevelType w:val="hybridMultilevel"/>
    <w:tmpl w:val="6D7463F8"/>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1" w15:restartNumberingAfterBreak="0">
    <w:nsid w:val="728645D1"/>
    <w:multiLevelType w:val="hybridMultilevel"/>
    <w:tmpl w:val="3B80EB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2AB640F"/>
    <w:multiLevelType w:val="hybridMultilevel"/>
    <w:tmpl w:val="70BC7C28"/>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53305C8"/>
    <w:multiLevelType w:val="hybridMultilevel"/>
    <w:tmpl w:val="52AA9C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63A615E"/>
    <w:multiLevelType w:val="hybridMultilevel"/>
    <w:tmpl w:val="10B080D0"/>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5" w15:restartNumberingAfterBreak="0">
    <w:nsid w:val="79CE392B"/>
    <w:multiLevelType w:val="hybridMultilevel"/>
    <w:tmpl w:val="E2A42CFC"/>
    <w:lvl w:ilvl="0" w:tplc="305CA19E">
      <w:start w:val="1"/>
      <w:numFmt w:val="decimal"/>
      <w:lvlText w:val="%1."/>
      <w:lvlJc w:val="left"/>
      <w:pPr>
        <w:ind w:left="180" w:hanging="360"/>
      </w:pPr>
      <w:rPr>
        <w:rFonts w:hint="default"/>
        <w:sz w:val="24"/>
        <w:szCs w:val="24"/>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86" w15:restartNumberingAfterBreak="0">
    <w:nsid w:val="7BBB161F"/>
    <w:multiLevelType w:val="hybridMultilevel"/>
    <w:tmpl w:val="D5D87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BCF1947"/>
    <w:multiLevelType w:val="hybridMultilevel"/>
    <w:tmpl w:val="CDB65B06"/>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7C581BD2"/>
    <w:multiLevelType w:val="hybridMultilevel"/>
    <w:tmpl w:val="0C9AC3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7DC42639"/>
    <w:multiLevelType w:val="hybridMultilevel"/>
    <w:tmpl w:val="67B28ED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0" w15:restartNumberingAfterBreak="0">
    <w:nsid w:val="7E462717"/>
    <w:multiLevelType w:val="hybridMultilevel"/>
    <w:tmpl w:val="5F7A56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F19337A"/>
    <w:multiLevelType w:val="hybridMultilevel"/>
    <w:tmpl w:val="DE5065FE"/>
    <w:lvl w:ilvl="0" w:tplc="0C0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7FDD24DA"/>
    <w:multiLevelType w:val="hybridMultilevel"/>
    <w:tmpl w:val="9C7E15B8"/>
    <w:lvl w:ilvl="0" w:tplc="D6A4E750">
      <w:start w:val="1"/>
      <w:numFmt w:val="bullet"/>
      <w:lvlText w:val=""/>
      <w:lvlJc w:val="left"/>
      <w:pPr>
        <w:ind w:left="720" w:hanging="360"/>
      </w:pPr>
      <w:rPr>
        <w:rFonts w:ascii="Symbol" w:hAnsi="Symbol" w:hint="default"/>
        <w:color w:val="auto"/>
      </w:rPr>
    </w:lvl>
    <w:lvl w:ilvl="1" w:tplc="FFFFFFFF">
      <w:numFmt w:val="bullet"/>
      <w:lvlText w:val="•"/>
      <w:lvlJc w:val="left"/>
      <w:pPr>
        <w:ind w:left="1440" w:hanging="360"/>
      </w:pPr>
      <w:rPr>
        <w:rFonts w:ascii="Calibri" w:eastAsia="Calibri" w:hAnsi="Calibri"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54605972">
    <w:abstractNumId w:val="37"/>
  </w:num>
  <w:num w:numId="2" w16cid:durableId="1913468076">
    <w:abstractNumId w:val="11"/>
  </w:num>
  <w:num w:numId="3" w16cid:durableId="1061557692">
    <w:abstractNumId w:val="50"/>
  </w:num>
  <w:num w:numId="4" w16cid:durableId="691493379">
    <w:abstractNumId w:val="81"/>
  </w:num>
  <w:num w:numId="5" w16cid:durableId="790051826">
    <w:abstractNumId w:val="63"/>
  </w:num>
  <w:num w:numId="6" w16cid:durableId="1794205728">
    <w:abstractNumId w:val="60"/>
  </w:num>
  <w:num w:numId="7" w16cid:durableId="676880875">
    <w:abstractNumId w:val="13"/>
  </w:num>
  <w:num w:numId="8" w16cid:durableId="1784878355">
    <w:abstractNumId w:val="83"/>
  </w:num>
  <w:num w:numId="9" w16cid:durableId="2009869994">
    <w:abstractNumId w:val="62"/>
  </w:num>
  <w:num w:numId="10" w16cid:durableId="1267882891">
    <w:abstractNumId w:val="72"/>
  </w:num>
  <w:num w:numId="11" w16cid:durableId="99646350">
    <w:abstractNumId w:val="6"/>
  </w:num>
  <w:num w:numId="12" w16cid:durableId="337270354">
    <w:abstractNumId w:val="25"/>
  </w:num>
  <w:num w:numId="13" w16cid:durableId="401103678">
    <w:abstractNumId w:val="55"/>
  </w:num>
  <w:num w:numId="14" w16cid:durableId="1752654075">
    <w:abstractNumId w:val="69"/>
  </w:num>
  <w:num w:numId="15" w16cid:durableId="1566329304">
    <w:abstractNumId w:val="64"/>
  </w:num>
  <w:num w:numId="16" w16cid:durableId="2127045406">
    <w:abstractNumId w:val="86"/>
  </w:num>
  <w:num w:numId="17" w16cid:durableId="1324745553">
    <w:abstractNumId w:val="77"/>
  </w:num>
  <w:num w:numId="18" w16cid:durableId="822547194">
    <w:abstractNumId w:val="21"/>
  </w:num>
  <w:num w:numId="19" w16cid:durableId="1538809439">
    <w:abstractNumId w:val="44"/>
  </w:num>
  <w:num w:numId="20" w16cid:durableId="1184175015">
    <w:abstractNumId w:val="43"/>
  </w:num>
  <w:num w:numId="21" w16cid:durableId="1555118657">
    <w:abstractNumId w:val="89"/>
  </w:num>
  <w:num w:numId="22" w16cid:durableId="1068191805">
    <w:abstractNumId w:val="26"/>
  </w:num>
  <w:num w:numId="23" w16cid:durableId="1864780730">
    <w:abstractNumId w:val="34"/>
  </w:num>
  <w:num w:numId="24" w16cid:durableId="958338824">
    <w:abstractNumId w:val="71"/>
  </w:num>
  <w:num w:numId="25" w16cid:durableId="1570072167">
    <w:abstractNumId w:val="42"/>
  </w:num>
  <w:num w:numId="26" w16cid:durableId="1640769592">
    <w:abstractNumId w:val="22"/>
  </w:num>
  <w:num w:numId="27" w16cid:durableId="1527252796">
    <w:abstractNumId w:val="15"/>
  </w:num>
  <w:num w:numId="28" w16cid:durableId="637106386">
    <w:abstractNumId w:val="84"/>
  </w:num>
  <w:num w:numId="29" w16cid:durableId="676156611">
    <w:abstractNumId w:val="7"/>
  </w:num>
  <w:num w:numId="30" w16cid:durableId="1890339382">
    <w:abstractNumId w:val="76"/>
  </w:num>
  <w:num w:numId="31" w16cid:durableId="1985038701">
    <w:abstractNumId w:val="54"/>
  </w:num>
  <w:num w:numId="32" w16cid:durableId="1616447483">
    <w:abstractNumId w:val="56"/>
  </w:num>
  <w:num w:numId="33" w16cid:durableId="563027369">
    <w:abstractNumId w:val="66"/>
  </w:num>
  <w:num w:numId="34" w16cid:durableId="1376856364">
    <w:abstractNumId w:val="2"/>
  </w:num>
  <w:num w:numId="35" w16cid:durableId="831264240">
    <w:abstractNumId w:val="8"/>
  </w:num>
  <w:num w:numId="36" w16cid:durableId="1605914810">
    <w:abstractNumId w:val="73"/>
  </w:num>
  <w:num w:numId="37" w16cid:durableId="392315477">
    <w:abstractNumId w:val="27"/>
  </w:num>
  <w:num w:numId="38" w16cid:durableId="1120567154">
    <w:abstractNumId w:val="40"/>
  </w:num>
  <w:num w:numId="39" w16cid:durableId="782647530">
    <w:abstractNumId w:val="20"/>
  </w:num>
  <w:num w:numId="40" w16cid:durableId="1883319204">
    <w:abstractNumId w:val="70"/>
  </w:num>
  <w:num w:numId="41" w16cid:durableId="560025818">
    <w:abstractNumId w:val="59"/>
  </w:num>
  <w:num w:numId="42" w16cid:durableId="36903005">
    <w:abstractNumId w:val="61"/>
  </w:num>
  <w:num w:numId="43" w16cid:durableId="373307950">
    <w:abstractNumId w:val="78"/>
  </w:num>
  <w:num w:numId="44" w16cid:durableId="29574935">
    <w:abstractNumId w:val="14"/>
  </w:num>
  <w:num w:numId="45" w16cid:durableId="1593080779">
    <w:abstractNumId w:val="68"/>
  </w:num>
  <w:num w:numId="46" w16cid:durableId="1526748124">
    <w:abstractNumId w:val="91"/>
  </w:num>
  <w:num w:numId="47" w16cid:durableId="93213872">
    <w:abstractNumId w:val="33"/>
  </w:num>
  <w:num w:numId="48" w16cid:durableId="1689021935">
    <w:abstractNumId w:val="80"/>
  </w:num>
  <w:num w:numId="49" w16cid:durableId="2074228522">
    <w:abstractNumId w:val="16"/>
  </w:num>
  <w:num w:numId="50" w16cid:durableId="1418937982">
    <w:abstractNumId w:val="57"/>
  </w:num>
  <w:num w:numId="51" w16cid:durableId="1896117227">
    <w:abstractNumId w:val="92"/>
  </w:num>
  <w:num w:numId="52" w16cid:durableId="1786657904">
    <w:abstractNumId w:val="79"/>
  </w:num>
  <w:num w:numId="53" w16cid:durableId="832723134">
    <w:abstractNumId w:val="52"/>
  </w:num>
  <w:num w:numId="54" w16cid:durableId="335813777">
    <w:abstractNumId w:val="74"/>
  </w:num>
  <w:num w:numId="55" w16cid:durableId="369427106">
    <w:abstractNumId w:val="19"/>
  </w:num>
  <w:num w:numId="56" w16cid:durableId="72166578">
    <w:abstractNumId w:val="82"/>
  </w:num>
  <w:num w:numId="57" w16cid:durableId="142966732">
    <w:abstractNumId w:val="53"/>
  </w:num>
  <w:num w:numId="58" w16cid:durableId="1369918820">
    <w:abstractNumId w:val="1"/>
  </w:num>
  <w:num w:numId="59" w16cid:durableId="106704978">
    <w:abstractNumId w:val="46"/>
  </w:num>
  <w:num w:numId="60" w16cid:durableId="479923262">
    <w:abstractNumId w:val="5"/>
  </w:num>
  <w:num w:numId="61" w16cid:durableId="143468855">
    <w:abstractNumId w:val="87"/>
  </w:num>
  <w:num w:numId="62" w16cid:durableId="1764103921">
    <w:abstractNumId w:val="17"/>
  </w:num>
  <w:num w:numId="63" w16cid:durableId="1342270404">
    <w:abstractNumId w:val="35"/>
  </w:num>
  <w:num w:numId="64" w16cid:durableId="1354726932">
    <w:abstractNumId w:val="38"/>
  </w:num>
  <w:num w:numId="65" w16cid:durableId="806896242">
    <w:abstractNumId w:val="39"/>
  </w:num>
  <w:num w:numId="66" w16cid:durableId="1249655056">
    <w:abstractNumId w:val="32"/>
  </w:num>
  <w:num w:numId="67" w16cid:durableId="1585067328">
    <w:abstractNumId w:val="49"/>
  </w:num>
  <w:num w:numId="68" w16cid:durableId="1804928360">
    <w:abstractNumId w:val="85"/>
  </w:num>
  <w:num w:numId="69" w16cid:durableId="1624312548">
    <w:abstractNumId w:val="45"/>
  </w:num>
  <w:num w:numId="70" w16cid:durableId="1842741309">
    <w:abstractNumId w:val="51"/>
  </w:num>
  <w:num w:numId="71" w16cid:durableId="1287199328">
    <w:abstractNumId w:val="88"/>
  </w:num>
  <w:num w:numId="72" w16cid:durableId="1941521664">
    <w:abstractNumId w:val="23"/>
  </w:num>
  <w:num w:numId="73" w16cid:durableId="1475558168">
    <w:abstractNumId w:val="18"/>
  </w:num>
  <w:num w:numId="74" w16cid:durableId="144979981">
    <w:abstractNumId w:val="24"/>
  </w:num>
  <w:num w:numId="75" w16cid:durableId="796996199">
    <w:abstractNumId w:val="47"/>
  </w:num>
  <w:num w:numId="76" w16cid:durableId="278027855">
    <w:abstractNumId w:val="67"/>
  </w:num>
  <w:num w:numId="77" w16cid:durableId="1836994181">
    <w:abstractNumId w:val="10"/>
  </w:num>
  <w:num w:numId="78" w16cid:durableId="9991450">
    <w:abstractNumId w:val="4"/>
  </w:num>
  <w:num w:numId="79" w16cid:durableId="1542553230">
    <w:abstractNumId w:val="9"/>
  </w:num>
  <w:num w:numId="80" w16cid:durableId="811672322">
    <w:abstractNumId w:val="75"/>
  </w:num>
  <w:num w:numId="81" w16cid:durableId="857543292">
    <w:abstractNumId w:val="12"/>
  </w:num>
  <w:num w:numId="82" w16cid:durableId="746070180">
    <w:abstractNumId w:val="41"/>
  </w:num>
  <w:num w:numId="83" w16cid:durableId="1858108117">
    <w:abstractNumId w:val="28"/>
  </w:num>
  <w:num w:numId="84" w16cid:durableId="1975140738">
    <w:abstractNumId w:val="3"/>
  </w:num>
  <w:num w:numId="85" w16cid:durableId="948513192">
    <w:abstractNumId w:val="36"/>
  </w:num>
  <w:num w:numId="86" w16cid:durableId="1210189694">
    <w:abstractNumId w:val="72"/>
    <w:lvlOverride w:ilvl="0">
      <w:startOverride w:val="1"/>
    </w:lvlOverride>
  </w:num>
  <w:num w:numId="87" w16cid:durableId="1790586485">
    <w:abstractNumId w:val="48"/>
  </w:num>
  <w:num w:numId="88" w16cid:durableId="463623847">
    <w:abstractNumId w:val="58"/>
  </w:num>
  <w:num w:numId="89" w16cid:durableId="932592537">
    <w:abstractNumId w:val="90"/>
  </w:num>
  <w:num w:numId="90" w16cid:durableId="2034066480">
    <w:abstractNumId w:val="0"/>
  </w:num>
  <w:num w:numId="91" w16cid:durableId="1208029777">
    <w:abstractNumId w:val="31"/>
  </w:num>
  <w:num w:numId="92" w16cid:durableId="1519193050">
    <w:abstractNumId w:val="29"/>
  </w:num>
  <w:num w:numId="93" w16cid:durableId="1704935283">
    <w:abstractNumId w:val="37"/>
    <w:lvlOverride w:ilvl="0">
      <w:startOverride w:val="43"/>
    </w:lvlOverride>
  </w:num>
  <w:num w:numId="94" w16cid:durableId="1847473521">
    <w:abstractNumId w:val="65"/>
  </w:num>
  <w:num w:numId="95" w16cid:durableId="2097552271">
    <w:abstractNumId w:val="30"/>
  </w:num>
  <w:num w:numId="96" w16cid:durableId="2112772034">
    <w:abstractNumId w:val="3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ar-SA"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A2MDM1NjQxNrAwsjRT0lEKTi0uzszPAykwsqgFALf5tnUtAAAA"/>
  </w:docVars>
  <w:rsids>
    <w:rsidRoot w:val="004F2FCA"/>
    <w:rsid w:val="0000124C"/>
    <w:rsid w:val="000022C3"/>
    <w:rsid w:val="000030E0"/>
    <w:rsid w:val="00003DB6"/>
    <w:rsid w:val="000048D2"/>
    <w:rsid w:val="00004FBA"/>
    <w:rsid w:val="000104BE"/>
    <w:rsid w:val="00011B19"/>
    <w:rsid w:val="00012E82"/>
    <w:rsid w:val="00012F15"/>
    <w:rsid w:val="0001325F"/>
    <w:rsid w:val="0001373B"/>
    <w:rsid w:val="0001457A"/>
    <w:rsid w:val="00016F2D"/>
    <w:rsid w:val="000170A1"/>
    <w:rsid w:val="0002121B"/>
    <w:rsid w:val="000233CC"/>
    <w:rsid w:val="00023C60"/>
    <w:rsid w:val="000249D7"/>
    <w:rsid w:val="00024E06"/>
    <w:rsid w:val="0002518A"/>
    <w:rsid w:val="00025D2C"/>
    <w:rsid w:val="00026F6F"/>
    <w:rsid w:val="00031002"/>
    <w:rsid w:val="0003134B"/>
    <w:rsid w:val="00032506"/>
    <w:rsid w:val="000342DC"/>
    <w:rsid w:val="00036FA9"/>
    <w:rsid w:val="000402EB"/>
    <w:rsid w:val="00041584"/>
    <w:rsid w:val="00042AB7"/>
    <w:rsid w:val="00044BB9"/>
    <w:rsid w:val="00045253"/>
    <w:rsid w:val="00045910"/>
    <w:rsid w:val="0004694D"/>
    <w:rsid w:val="00050DFE"/>
    <w:rsid w:val="000522FF"/>
    <w:rsid w:val="00052B34"/>
    <w:rsid w:val="0005342C"/>
    <w:rsid w:val="0005379E"/>
    <w:rsid w:val="00053A05"/>
    <w:rsid w:val="00053E08"/>
    <w:rsid w:val="00054A4A"/>
    <w:rsid w:val="00054B91"/>
    <w:rsid w:val="0005546F"/>
    <w:rsid w:val="00055D6C"/>
    <w:rsid w:val="00056C41"/>
    <w:rsid w:val="0006389F"/>
    <w:rsid w:val="000645AA"/>
    <w:rsid w:val="0006470D"/>
    <w:rsid w:val="000650E2"/>
    <w:rsid w:val="000703AC"/>
    <w:rsid w:val="00070CF5"/>
    <w:rsid w:val="000724A6"/>
    <w:rsid w:val="00074720"/>
    <w:rsid w:val="00074A1E"/>
    <w:rsid w:val="00074D85"/>
    <w:rsid w:val="00075D8E"/>
    <w:rsid w:val="00076297"/>
    <w:rsid w:val="00076328"/>
    <w:rsid w:val="00080F44"/>
    <w:rsid w:val="00081045"/>
    <w:rsid w:val="00081F3E"/>
    <w:rsid w:val="0008283D"/>
    <w:rsid w:val="000838C8"/>
    <w:rsid w:val="00084A12"/>
    <w:rsid w:val="00085026"/>
    <w:rsid w:val="0008587F"/>
    <w:rsid w:val="00085A81"/>
    <w:rsid w:val="000866DB"/>
    <w:rsid w:val="00091AF0"/>
    <w:rsid w:val="0009261F"/>
    <w:rsid w:val="00092B4D"/>
    <w:rsid w:val="00092FBA"/>
    <w:rsid w:val="000930AB"/>
    <w:rsid w:val="000935C7"/>
    <w:rsid w:val="00093693"/>
    <w:rsid w:val="00094253"/>
    <w:rsid w:val="0009793F"/>
    <w:rsid w:val="000A07C5"/>
    <w:rsid w:val="000A07D5"/>
    <w:rsid w:val="000A15B7"/>
    <w:rsid w:val="000A19DC"/>
    <w:rsid w:val="000A2A6E"/>
    <w:rsid w:val="000A365E"/>
    <w:rsid w:val="000A4C29"/>
    <w:rsid w:val="000A73D3"/>
    <w:rsid w:val="000A7E86"/>
    <w:rsid w:val="000B19BF"/>
    <w:rsid w:val="000B1B50"/>
    <w:rsid w:val="000B21E9"/>
    <w:rsid w:val="000B28A1"/>
    <w:rsid w:val="000B3BC0"/>
    <w:rsid w:val="000B4D2C"/>
    <w:rsid w:val="000B7BB1"/>
    <w:rsid w:val="000C0006"/>
    <w:rsid w:val="000C0233"/>
    <w:rsid w:val="000C054B"/>
    <w:rsid w:val="000C0FF7"/>
    <w:rsid w:val="000C30CF"/>
    <w:rsid w:val="000C32C9"/>
    <w:rsid w:val="000C36D9"/>
    <w:rsid w:val="000C37B3"/>
    <w:rsid w:val="000C48D3"/>
    <w:rsid w:val="000C51DD"/>
    <w:rsid w:val="000C574A"/>
    <w:rsid w:val="000C58ED"/>
    <w:rsid w:val="000C6B90"/>
    <w:rsid w:val="000C6C67"/>
    <w:rsid w:val="000C767C"/>
    <w:rsid w:val="000C776B"/>
    <w:rsid w:val="000D0843"/>
    <w:rsid w:val="000D08EA"/>
    <w:rsid w:val="000D1F41"/>
    <w:rsid w:val="000D2045"/>
    <w:rsid w:val="000D262A"/>
    <w:rsid w:val="000D2CAA"/>
    <w:rsid w:val="000D3CE2"/>
    <w:rsid w:val="000D4E45"/>
    <w:rsid w:val="000E04BA"/>
    <w:rsid w:val="000E0936"/>
    <w:rsid w:val="000E1E6E"/>
    <w:rsid w:val="000E21E1"/>
    <w:rsid w:val="000E282D"/>
    <w:rsid w:val="000E33B6"/>
    <w:rsid w:val="000E382B"/>
    <w:rsid w:val="000E43C8"/>
    <w:rsid w:val="000E4418"/>
    <w:rsid w:val="000E4935"/>
    <w:rsid w:val="000E4D96"/>
    <w:rsid w:val="000E52C6"/>
    <w:rsid w:val="000F1BFE"/>
    <w:rsid w:val="000F2209"/>
    <w:rsid w:val="000F2CB3"/>
    <w:rsid w:val="000F30DB"/>
    <w:rsid w:val="000F3625"/>
    <w:rsid w:val="000F3643"/>
    <w:rsid w:val="000F4BE1"/>
    <w:rsid w:val="000F4F62"/>
    <w:rsid w:val="000F5699"/>
    <w:rsid w:val="000F6263"/>
    <w:rsid w:val="000F688E"/>
    <w:rsid w:val="000F7CA4"/>
    <w:rsid w:val="0010015F"/>
    <w:rsid w:val="0010031C"/>
    <w:rsid w:val="00100742"/>
    <w:rsid w:val="0010168A"/>
    <w:rsid w:val="00101D66"/>
    <w:rsid w:val="0010418F"/>
    <w:rsid w:val="00105442"/>
    <w:rsid w:val="00105CE2"/>
    <w:rsid w:val="001075B1"/>
    <w:rsid w:val="00107D72"/>
    <w:rsid w:val="001104D3"/>
    <w:rsid w:val="00111A63"/>
    <w:rsid w:val="001124D6"/>
    <w:rsid w:val="0011253E"/>
    <w:rsid w:val="00113DAE"/>
    <w:rsid w:val="00114755"/>
    <w:rsid w:val="00115446"/>
    <w:rsid w:val="0011579B"/>
    <w:rsid w:val="001162A2"/>
    <w:rsid w:val="00116694"/>
    <w:rsid w:val="0011799B"/>
    <w:rsid w:val="00120278"/>
    <w:rsid w:val="001211B7"/>
    <w:rsid w:val="001211FE"/>
    <w:rsid w:val="001220C9"/>
    <w:rsid w:val="00122505"/>
    <w:rsid w:val="0012410A"/>
    <w:rsid w:val="0012469B"/>
    <w:rsid w:val="00124E3E"/>
    <w:rsid w:val="00125AE7"/>
    <w:rsid w:val="00126C09"/>
    <w:rsid w:val="00127050"/>
    <w:rsid w:val="00132E4D"/>
    <w:rsid w:val="001349AF"/>
    <w:rsid w:val="00134A71"/>
    <w:rsid w:val="001365A6"/>
    <w:rsid w:val="00136E26"/>
    <w:rsid w:val="00137C9F"/>
    <w:rsid w:val="00137FBE"/>
    <w:rsid w:val="00140C60"/>
    <w:rsid w:val="00141497"/>
    <w:rsid w:val="001418AC"/>
    <w:rsid w:val="0014351E"/>
    <w:rsid w:val="0014394F"/>
    <w:rsid w:val="00144573"/>
    <w:rsid w:val="001453C4"/>
    <w:rsid w:val="00146166"/>
    <w:rsid w:val="00146CA5"/>
    <w:rsid w:val="00146FD0"/>
    <w:rsid w:val="00150AE2"/>
    <w:rsid w:val="00151C10"/>
    <w:rsid w:val="00152584"/>
    <w:rsid w:val="00153A08"/>
    <w:rsid w:val="00154E04"/>
    <w:rsid w:val="00154FFF"/>
    <w:rsid w:val="0015514B"/>
    <w:rsid w:val="0015665F"/>
    <w:rsid w:val="00156789"/>
    <w:rsid w:val="0015746A"/>
    <w:rsid w:val="00157B35"/>
    <w:rsid w:val="00162A94"/>
    <w:rsid w:val="00162FB7"/>
    <w:rsid w:val="00163528"/>
    <w:rsid w:val="001640D3"/>
    <w:rsid w:val="0016436B"/>
    <w:rsid w:val="00166873"/>
    <w:rsid w:val="00170181"/>
    <w:rsid w:val="0017162D"/>
    <w:rsid w:val="00172491"/>
    <w:rsid w:val="001725EA"/>
    <w:rsid w:val="00173150"/>
    <w:rsid w:val="00173A5D"/>
    <w:rsid w:val="00174216"/>
    <w:rsid w:val="00174643"/>
    <w:rsid w:val="00181D50"/>
    <w:rsid w:val="00182DD9"/>
    <w:rsid w:val="00184D1B"/>
    <w:rsid w:val="00185E3B"/>
    <w:rsid w:val="00186BE6"/>
    <w:rsid w:val="001872C0"/>
    <w:rsid w:val="001934F0"/>
    <w:rsid w:val="00194992"/>
    <w:rsid w:val="001964E4"/>
    <w:rsid w:val="001A0745"/>
    <w:rsid w:val="001A0C03"/>
    <w:rsid w:val="001A2E0C"/>
    <w:rsid w:val="001A3779"/>
    <w:rsid w:val="001A4197"/>
    <w:rsid w:val="001A50E1"/>
    <w:rsid w:val="001A623C"/>
    <w:rsid w:val="001A693D"/>
    <w:rsid w:val="001A6A4C"/>
    <w:rsid w:val="001A7684"/>
    <w:rsid w:val="001B0572"/>
    <w:rsid w:val="001B1216"/>
    <w:rsid w:val="001B128E"/>
    <w:rsid w:val="001B129D"/>
    <w:rsid w:val="001B35D4"/>
    <w:rsid w:val="001B43C5"/>
    <w:rsid w:val="001B5390"/>
    <w:rsid w:val="001B6649"/>
    <w:rsid w:val="001B7FC6"/>
    <w:rsid w:val="001C041A"/>
    <w:rsid w:val="001C0E41"/>
    <w:rsid w:val="001C1637"/>
    <w:rsid w:val="001C19FF"/>
    <w:rsid w:val="001C2F04"/>
    <w:rsid w:val="001C34B3"/>
    <w:rsid w:val="001C38F7"/>
    <w:rsid w:val="001C4042"/>
    <w:rsid w:val="001C519B"/>
    <w:rsid w:val="001C624F"/>
    <w:rsid w:val="001C6263"/>
    <w:rsid w:val="001C758D"/>
    <w:rsid w:val="001C76CB"/>
    <w:rsid w:val="001D0028"/>
    <w:rsid w:val="001D091D"/>
    <w:rsid w:val="001D1A9F"/>
    <w:rsid w:val="001D260E"/>
    <w:rsid w:val="001D3595"/>
    <w:rsid w:val="001D35DE"/>
    <w:rsid w:val="001D411F"/>
    <w:rsid w:val="001D5152"/>
    <w:rsid w:val="001D5D36"/>
    <w:rsid w:val="001D7569"/>
    <w:rsid w:val="001D769C"/>
    <w:rsid w:val="001D7772"/>
    <w:rsid w:val="001D79B3"/>
    <w:rsid w:val="001E3585"/>
    <w:rsid w:val="001E4F0A"/>
    <w:rsid w:val="001E69F5"/>
    <w:rsid w:val="001E705B"/>
    <w:rsid w:val="001E73E4"/>
    <w:rsid w:val="001F3B86"/>
    <w:rsid w:val="001F3D40"/>
    <w:rsid w:val="001F3E54"/>
    <w:rsid w:val="001F467B"/>
    <w:rsid w:val="001F47CE"/>
    <w:rsid w:val="002010CC"/>
    <w:rsid w:val="002037B6"/>
    <w:rsid w:val="00204E38"/>
    <w:rsid w:val="0020532A"/>
    <w:rsid w:val="00206DD2"/>
    <w:rsid w:val="00207FAE"/>
    <w:rsid w:val="0021162C"/>
    <w:rsid w:val="00213542"/>
    <w:rsid w:val="00213EE5"/>
    <w:rsid w:val="00213F49"/>
    <w:rsid w:val="002144B2"/>
    <w:rsid w:val="0021598F"/>
    <w:rsid w:val="00215E10"/>
    <w:rsid w:val="002161EF"/>
    <w:rsid w:val="00216729"/>
    <w:rsid w:val="00220AA3"/>
    <w:rsid w:val="00220E8E"/>
    <w:rsid w:val="002215BB"/>
    <w:rsid w:val="00221E47"/>
    <w:rsid w:val="002231DE"/>
    <w:rsid w:val="00224678"/>
    <w:rsid w:val="002265DB"/>
    <w:rsid w:val="00227BE1"/>
    <w:rsid w:val="00230700"/>
    <w:rsid w:val="0023115E"/>
    <w:rsid w:val="002314F7"/>
    <w:rsid w:val="00235A54"/>
    <w:rsid w:val="00236C15"/>
    <w:rsid w:val="00240CC6"/>
    <w:rsid w:val="00241C55"/>
    <w:rsid w:val="00241EB2"/>
    <w:rsid w:val="002448DC"/>
    <w:rsid w:val="00245EA0"/>
    <w:rsid w:val="00246020"/>
    <w:rsid w:val="00246F0B"/>
    <w:rsid w:val="00246FB7"/>
    <w:rsid w:val="00251081"/>
    <w:rsid w:val="002518E3"/>
    <w:rsid w:val="00251DD2"/>
    <w:rsid w:val="00252762"/>
    <w:rsid w:val="00252AD4"/>
    <w:rsid w:val="00252D80"/>
    <w:rsid w:val="0025358C"/>
    <w:rsid w:val="00253EF5"/>
    <w:rsid w:val="00255430"/>
    <w:rsid w:val="00255B99"/>
    <w:rsid w:val="00256147"/>
    <w:rsid w:val="00256243"/>
    <w:rsid w:val="0025664D"/>
    <w:rsid w:val="00256E64"/>
    <w:rsid w:val="002626DC"/>
    <w:rsid w:val="00264C94"/>
    <w:rsid w:val="0026627B"/>
    <w:rsid w:val="0027206E"/>
    <w:rsid w:val="00274BD4"/>
    <w:rsid w:val="00274D77"/>
    <w:rsid w:val="00274E69"/>
    <w:rsid w:val="002765C5"/>
    <w:rsid w:val="002768B5"/>
    <w:rsid w:val="00277653"/>
    <w:rsid w:val="00277DFE"/>
    <w:rsid w:val="00277FD3"/>
    <w:rsid w:val="002805FF"/>
    <w:rsid w:val="0028073B"/>
    <w:rsid w:val="00281ED7"/>
    <w:rsid w:val="00282F9F"/>
    <w:rsid w:val="00283CED"/>
    <w:rsid w:val="00284FAD"/>
    <w:rsid w:val="0028614D"/>
    <w:rsid w:val="00290824"/>
    <w:rsid w:val="00290825"/>
    <w:rsid w:val="00291523"/>
    <w:rsid w:val="00292682"/>
    <w:rsid w:val="00294512"/>
    <w:rsid w:val="00294C14"/>
    <w:rsid w:val="002960D1"/>
    <w:rsid w:val="00296487"/>
    <w:rsid w:val="0029684D"/>
    <w:rsid w:val="0029686E"/>
    <w:rsid w:val="002973EA"/>
    <w:rsid w:val="002979EF"/>
    <w:rsid w:val="00297A5F"/>
    <w:rsid w:val="002A1090"/>
    <w:rsid w:val="002A14F4"/>
    <w:rsid w:val="002A1F68"/>
    <w:rsid w:val="002A4FB9"/>
    <w:rsid w:val="002A58B5"/>
    <w:rsid w:val="002A77C6"/>
    <w:rsid w:val="002A7DF4"/>
    <w:rsid w:val="002B0C53"/>
    <w:rsid w:val="002B24EE"/>
    <w:rsid w:val="002B5B7B"/>
    <w:rsid w:val="002B6149"/>
    <w:rsid w:val="002B7F48"/>
    <w:rsid w:val="002C0B83"/>
    <w:rsid w:val="002C114B"/>
    <w:rsid w:val="002C126F"/>
    <w:rsid w:val="002C1C9B"/>
    <w:rsid w:val="002C251F"/>
    <w:rsid w:val="002C2B23"/>
    <w:rsid w:val="002C3F2C"/>
    <w:rsid w:val="002C40B8"/>
    <w:rsid w:val="002C4135"/>
    <w:rsid w:val="002C54EE"/>
    <w:rsid w:val="002C5B99"/>
    <w:rsid w:val="002C617A"/>
    <w:rsid w:val="002D0ACC"/>
    <w:rsid w:val="002D0B12"/>
    <w:rsid w:val="002D4DE6"/>
    <w:rsid w:val="002D7B52"/>
    <w:rsid w:val="002D7D8A"/>
    <w:rsid w:val="002D7E9F"/>
    <w:rsid w:val="002E0FA7"/>
    <w:rsid w:val="002E29A4"/>
    <w:rsid w:val="002E441D"/>
    <w:rsid w:val="002E44C2"/>
    <w:rsid w:val="002E5FBD"/>
    <w:rsid w:val="002E60B1"/>
    <w:rsid w:val="002E640D"/>
    <w:rsid w:val="002E6589"/>
    <w:rsid w:val="002F11B2"/>
    <w:rsid w:val="002F1F11"/>
    <w:rsid w:val="002F2AE6"/>
    <w:rsid w:val="002F5A3D"/>
    <w:rsid w:val="002F6B4E"/>
    <w:rsid w:val="002F7877"/>
    <w:rsid w:val="002F7B47"/>
    <w:rsid w:val="003019B1"/>
    <w:rsid w:val="00302B9B"/>
    <w:rsid w:val="00303B1A"/>
    <w:rsid w:val="00303BE5"/>
    <w:rsid w:val="00304377"/>
    <w:rsid w:val="00304ABD"/>
    <w:rsid w:val="0030514A"/>
    <w:rsid w:val="0030636B"/>
    <w:rsid w:val="0031005E"/>
    <w:rsid w:val="003102D0"/>
    <w:rsid w:val="00313A74"/>
    <w:rsid w:val="003147B1"/>
    <w:rsid w:val="00314D39"/>
    <w:rsid w:val="003169DD"/>
    <w:rsid w:val="0031706D"/>
    <w:rsid w:val="003177D3"/>
    <w:rsid w:val="00317F22"/>
    <w:rsid w:val="00320606"/>
    <w:rsid w:val="003206F4"/>
    <w:rsid w:val="00320CBF"/>
    <w:rsid w:val="00321C59"/>
    <w:rsid w:val="003239A1"/>
    <w:rsid w:val="003260E9"/>
    <w:rsid w:val="003274DF"/>
    <w:rsid w:val="00327A6F"/>
    <w:rsid w:val="00327C65"/>
    <w:rsid w:val="00331804"/>
    <w:rsid w:val="003325D4"/>
    <w:rsid w:val="003328AF"/>
    <w:rsid w:val="00336E19"/>
    <w:rsid w:val="00337275"/>
    <w:rsid w:val="003375A9"/>
    <w:rsid w:val="003375D0"/>
    <w:rsid w:val="00337621"/>
    <w:rsid w:val="00337A2B"/>
    <w:rsid w:val="00337D5E"/>
    <w:rsid w:val="00342F03"/>
    <w:rsid w:val="0034314B"/>
    <w:rsid w:val="003437C7"/>
    <w:rsid w:val="00343B84"/>
    <w:rsid w:val="00345B58"/>
    <w:rsid w:val="003477DA"/>
    <w:rsid w:val="00350B8C"/>
    <w:rsid w:val="00350D47"/>
    <w:rsid w:val="003510BA"/>
    <w:rsid w:val="00352E20"/>
    <w:rsid w:val="003542DC"/>
    <w:rsid w:val="003548C0"/>
    <w:rsid w:val="0035492D"/>
    <w:rsid w:val="00354DD3"/>
    <w:rsid w:val="00355003"/>
    <w:rsid w:val="003553E5"/>
    <w:rsid w:val="00356DCC"/>
    <w:rsid w:val="003576D2"/>
    <w:rsid w:val="00357BFD"/>
    <w:rsid w:val="00357D10"/>
    <w:rsid w:val="00357DA2"/>
    <w:rsid w:val="003606FC"/>
    <w:rsid w:val="003621CE"/>
    <w:rsid w:val="0036237D"/>
    <w:rsid w:val="003642E4"/>
    <w:rsid w:val="003645B1"/>
    <w:rsid w:val="003706E9"/>
    <w:rsid w:val="003709FB"/>
    <w:rsid w:val="00372395"/>
    <w:rsid w:val="00372666"/>
    <w:rsid w:val="00372918"/>
    <w:rsid w:val="00373EAD"/>
    <w:rsid w:val="0037658B"/>
    <w:rsid w:val="003809E8"/>
    <w:rsid w:val="003825F6"/>
    <w:rsid w:val="003845B3"/>
    <w:rsid w:val="00384D92"/>
    <w:rsid w:val="0038678E"/>
    <w:rsid w:val="00386E4B"/>
    <w:rsid w:val="00387DF7"/>
    <w:rsid w:val="00390A29"/>
    <w:rsid w:val="00390CB7"/>
    <w:rsid w:val="00392C03"/>
    <w:rsid w:val="00393C08"/>
    <w:rsid w:val="00394045"/>
    <w:rsid w:val="00394626"/>
    <w:rsid w:val="00395D76"/>
    <w:rsid w:val="003966CD"/>
    <w:rsid w:val="003972CB"/>
    <w:rsid w:val="003A007D"/>
    <w:rsid w:val="003A009F"/>
    <w:rsid w:val="003A3DF1"/>
    <w:rsid w:val="003A431E"/>
    <w:rsid w:val="003A44C3"/>
    <w:rsid w:val="003A4BDF"/>
    <w:rsid w:val="003B30E6"/>
    <w:rsid w:val="003B36BC"/>
    <w:rsid w:val="003B5062"/>
    <w:rsid w:val="003B73E3"/>
    <w:rsid w:val="003C0D41"/>
    <w:rsid w:val="003C2212"/>
    <w:rsid w:val="003C4367"/>
    <w:rsid w:val="003C4C40"/>
    <w:rsid w:val="003D1816"/>
    <w:rsid w:val="003D1BD6"/>
    <w:rsid w:val="003D1D50"/>
    <w:rsid w:val="003D281E"/>
    <w:rsid w:val="003D3E3D"/>
    <w:rsid w:val="003D486E"/>
    <w:rsid w:val="003D58C0"/>
    <w:rsid w:val="003E0530"/>
    <w:rsid w:val="003E0809"/>
    <w:rsid w:val="003E12D8"/>
    <w:rsid w:val="003E4811"/>
    <w:rsid w:val="003E5D75"/>
    <w:rsid w:val="003F3214"/>
    <w:rsid w:val="003F5181"/>
    <w:rsid w:val="003F5469"/>
    <w:rsid w:val="003F5D86"/>
    <w:rsid w:val="00400B98"/>
    <w:rsid w:val="00402691"/>
    <w:rsid w:val="00404F75"/>
    <w:rsid w:val="00405785"/>
    <w:rsid w:val="00406081"/>
    <w:rsid w:val="0041013C"/>
    <w:rsid w:val="0041385B"/>
    <w:rsid w:val="0041393A"/>
    <w:rsid w:val="00414408"/>
    <w:rsid w:val="004169C9"/>
    <w:rsid w:val="00417CA3"/>
    <w:rsid w:val="00420569"/>
    <w:rsid w:val="00420E1C"/>
    <w:rsid w:val="0042159E"/>
    <w:rsid w:val="004218FF"/>
    <w:rsid w:val="004222A8"/>
    <w:rsid w:val="00423C1D"/>
    <w:rsid w:val="00424687"/>
    <w:rsid w:val="0042553B"/>
    <w:rsid w:val="00425935"/>
    <w:rsid w:val="0042716C"/>
    <w:rsid w:val="00427A91"/>
    <w:rsid w:val="00430FBC"/>
    <w:rsid w:val="004312CC"/>
    <w:rsid w:val="00431E29"/>
    <w:rsid w:val="00432BA0"/>
    <w:rsid w:val="00435831"/>
    <w:rsid w:val="00436A71"/>
    <w:rsid w:val="004374EB"/>
    <w:rsid w:val="00437D79"/>
    <w:rsid w:val="00437DBD"/>
    <w:rsid w:val="00440F82"/>
    <w:rsid w:val="00441004"/>
    <w:rsid w:val="0044118B"/>
    <w:rsid w:val="00441B11"/>
    <w:rsid w:val="00442B90"/>
    <w:rsid w:val="00443003"/>
    <w:rsid w:val="00443B22"/>
    <w:rsid w:val="0044422B"/>
    <w:rsid w:val="00444550"/>
    <w:rsid w:val="00445651"/>
    <w:rsid w:val="004468E1"/>
    <w:rsid w:val="004472C1"/>
    <w:rsid w:val="00451068"/>
    <w:rsid w:val="004527FF"/>
    <w:rsid w:val="00453BD9"/>
    <w:rsid w:val="00454DF0"/>
    <w:rsid w:val="00455316"/>
    <w:rsid w:val="00455517"/>
    <w:rsid w:val="00456A6E"/>
    <w:rsid w:val="00461121"/>
    <w:rsid w:val="00461245"/>
    <w:rsid w:val="00461599"/>
    <w:rsid w:val="004619A6"/>
    <w:rsid w:val="00462088"/>
    <w:rsid w:val="00462992"/>
    <w:rsid w:val="0046488C"/>
    <w:rsid w:val="00465446"/>
    <w:rsid w:val="00465CF9"/>
    <w:rsid w:val="0046661C"/>
    <w:rsid w:val="004709AF"/>
    <w:rsid w:val="00470B9F"/>
    <w:rsid w:val="00474C99"/>
    <w:rsid w:val="004753BC"/>
    <w:rsid w:val="00475423"/>
    <w:rsid w:val="004754AF"/>
    <w:rsid w:val="0047564A"/>
    <w:rsid w:val="0047729D"/>
    <w:rsid w:val="00477A2E"/>
    <w:rsid w:val="004800A3"/>
    <w:rsid w:val="004829B8"/>
    <w:rsid w:val="004833AB"/>
    <w:rsid w:val="00484A49"/>
    <w:rsid w:val="00485040"/>
    <w:rsid w:val="00486611"/>
    <w:rsid w:val="004868B3"/>
    <w:rsid w:val="00486D2C"/>
    <w:rsid w:val="00487372"/>
    <w:rsid w:val="00490A50"/>
    <w:rsid w:val="00490B5A"/>
    <w:rsid w:val="004911BA"/>
    <w:rsid w:val="00492A88"/>
    <w:rsid w:val="004930DD"/>
    <w:rsid w:val="004932B9"/>
    <w:rsid w:val="00494DA8"/>
    <w:rsid w:val="004956DC"/>
    <w:rsid w:val="00496E4F"/>
    <w:rsid w:val="00497EFC"/>
    <w:rsid w:val="004A077E"/>
    <w:rsid w:val="004A0E28"/>
    <w:rsid w:val="004A4386"/>
    <w:rsid w:val="004A53E6"/>
    <w:rsid w:val="004A627D"/>
    <w:rsid w:val="004A700B"/>
    <w:rsid w:val="004A7A10"/>
    <w:rsid w:val="004A7EF5"/>
    <w:rsid w:val="004A7F67"/>
    <w:rsid w:val="004B197E"/>
    <w:rsid w:val="004B1D3E"/>
    <w:rsid w:val="004B1DFC"/>
    <w:rsid w:val="004B20DA"/>
    <w:rsid w:val="004B3881"/>
    <w:rsid w:val="004B4C32"/>
    <w:rsid w:val="004B656F"/>
    <w:rsid w:val="004C0040"/>
    <w:rsid w:val="004C1253"/>
    <w:rsid w:val="004C1A47"/>
    <w:rsid w:val="004C2676"/>
    <w:rsid w:val="004C2F2A"/>
    <w:rsid w:val="004D087A"/>
    <w:rsid w:val="004D14BD"/>
    <w:rsid w:val="004D14E9"/>
    <w:rsid w:val="004D198B"/>
    <w:rsid w:val="004D1C0E"/>
    <w:rsid w:val="004D1E63"/>
    <w:rsid w:val="004D2A95"/>
    <w:rsid w:val="004D34ED"/>
    <w:rsid w:val="004D392A"/>
    <w:rsid w:val="004D3B21"/>
    <w:rsid w:val="004D6637"/>
    <w:rsid w:val="004E17D7"/>
    <w:rsid w:val="004E1BDB"/>
    <w:rsid w:val="004E28E0"/>
    <w:rsid w:val="004E40ED"/>
    <w:rsid w:val="004E438B"/>
    <w:rsid w:val="004E4647"/>
    <w:rsid w:val="004E5513"/>
    <w:rsid w:val="004E6354"/>
    <w:rsid w:val="004E6A49"/>
    <w:rsid w:val="004E75C3"/>
    <w:rsid w:val="004F0D7B"/>
    <w:rsid w:val="004F2FCA"/>
    <w:rsid w:val="004F3A4A"/>
    <w:rsid w:val="004F4A6E"/>
    <w:rsid w:val="004F5960"/>
    <w:rsid w:val="00500351"/>
    <w:rsid w:val="005023A7"/>
    <w:rsid w:val="0050272C"/>
    <w:rsid w:val="00502A45"/>
    <w:rsid w:val="00504A60"/>
    <w:rsid w:val="00504B6E"/>
    <w:rsid w:val="00507F86"/>
    <w:rsid w:val="00512887"/>
    <w:rsid w:val="00514982"/>
    <w:rsid w:val="00515F17"/>
    <w:rsid w:val="005207ED"/>
    <w:rsid w:val="00520AF0"/>
    <w:rsid w:val="005213A4"/>
    <w:rsid w:val="0052260D"/>
    <w:rsid w:val="0052326A"/>
    <w:rsid w:val="00523FD6"/>
    <w:rsid w:val="0052452D"/>
    <w:rsid w:val="00524841"/>
    <w:rsid w:val="00524B77"/>
    <w:rsid w:val="00526FCD"/>
    <w:rsid w:val="0052700B"/>
    <w:rsid w:val="00527B2F"/>
    <w:rsid w:val="00527DDE"/>
    <w:rsid w:val="00527F7A"/>
    <w:rsid w:val="0053095D"/>
    <w:rsid w:val="0053156C"/>
    <w:rsid w:val="00531862"/>
    <w:rsid w:val="005328FF"/>
    <w:rsid w:val="0053360D"/>
    <w:rsid w:val="00535E7D"/>
    <w:rsid w:val="00536483"/>
    <w:rsid w:val="00540867"/>
    <w:rsid w:val="00542B4E"/>
    <w:rsid w:val="00543AC1"/>
    <w:rsid w:val="00544E6B"/>
    <w:rsid w:val="005454D8"/>
    <w:rsid w:val="00545E2B"/>
    <w:rsid w:val="00546166"/>
    <w:rsid w:val="0055096B"/>
    <w:rsid w:val="00552D0F"/>
    <w:rsid w:val="0055306E"/>
    <w:rsid w:val="00553FE9"/>
    <w:rsid w:val="005544B6"/>
    <w:rsid w:val="0055575B"/>
    <w:rsid w:val="00555E56"/>
    <w:rsid w:val="0056002D"/>
    <w:rsid w:val="00560C2B"/>
    <w:rsid w:val="00561228"/>
    <w:rsid w:val="00564F02"/>
    <w:rsid w:val="005661AD"/>
    <w:rsid w:val="00567506"/>
    <w:rsid w:val="00567B30"/>
    <w:rsid w:val="0057038D"/>
    <w:rsid w:val="00570735"/>
    <w:rsid w:val="005735E4"/>
    <w:rsid w:val="0057366E"/>
    <w:rsid w:val="00574A18"/>
    <w:rsid w:val="00581CA7"/>
    <w:rsid w:val="00581F80"/>
    <w:rsid w:val="005820CC"/>
    <w:rsid w:val="005822C1"/>
    <w:rsid w:val="00582A0E"/>
    <w:rsid w:val="00582DE1"/>
    <w:rsid w:val="00584AB1"/>
    <w:rsid w:val="00585134"/>
    <w:rsid w:val="00585284"/>
    <w:rsid w:val="0058536A"/>
    <w:rsid w:val="00587B15"/>
    <w:rsid w:val="005901EB"/>
    <w:rsid w:val="005904C2"/>
    <w:rsid w:val="005909C4"/>
    <w:rsid w:val="00590F32"/>
    <w:rsid w:val="005916EC"/>
    <w:rsid w:val="00591B9C"/>
    <w:rsid w:val="00591BBB"/>
    <w:rsid w:val="005923BE"/>
    <w:rsid w:val="00593CFF"/>
    <w:rsid w:val="00593E50"/>
    <w:rsid w:val="005966D3"/>
    <w:rsid w:val="00597010"/>
    <w:rsid w:val="005978E0"/>
    <w:rsid w:val="005A0A9E"/>
    <w:rsid w:val="005A19C0"/>
    <w:rsid w:val="005A24AE"/>
    <w:rsid w:val="005A26DB"/>
    <w:rsid w:val="005A39D8"/>
    <w:rsid w:val="005A39E2"/>
    <w:rsid w:val="005A4F5D"/>
    <w:rsid w:val="005A56A1"/>
    <w:rsid w:val="005A6486"/>
    <w:rsid w:val="005A7F0E"/>
    <w:rsid w:val="005B046B"/>
    <w:rsid w:val="005B053F"/>
    <w:rsid w:val="005B1D46"/>
    <w:rsid w:val="005B2D24"/>
    <w:rsid w:val="005B30C1"/>
    <w:rsid w:val="005B33DA"/>
    <w:rsid w:val="005B353E"/>
    <w:rsid w:val="005B3D03"/>
    <w:rsid w:val="005B465D"/>
    <w:rsid w:val="005B61A0"/>
    <w:rsid w:val="005B64BF"/>
    <w:rsid w:val="005B76D4"/>
    <w:rsid w:val="005B7C39"/>
    <w:rsid w:val="005C170B"/>
    <w:rsid w:val="005C2B43"/>
    <w:rsid w:val="005C5940"/>
    <w:rsid w:val="005C684A"/>
    <w:rsid w:val="005D1EF8"/>
    <w:rsid w:val="005D2AE9"/>
    <w:rsid w:val="005D3DFA"/>
    <w:rsid w:val="005D3F9A"/>
    <w:rsid w:val="005D4742"/>
    <w:rsid w:val="005D501F"/>
    <w:rsid w:val="005D51DF"/>
    <w:rsid w:val="005D5A66"/>
    <w:rsid w:val="005D5DEB"/>
    <w:rsid w:val="005E0D28"/>
    <w:rsid w:val="005E2717"/>
    <w:rsid w:val="005E4184"/>
    <w:rsid w:val="005E4C0C"/>
    <w:rsid w:val="005E57BF"/>
    <w:rsid w:val="005E5852"/>
    <w:rsid w:val="005E596E"/>
    <w:rsid w:val="005F00F4"/>
    <w:rsid w:val="005F0D2B"/>
    <w:rsid w:val="005F12AD"/>
    <w:rsid w:val="005F1449"/>
    <w:rsid w:val="005F259A"/>
    <w:rsid w:val="005F3791"/>
    <w:rsid w:val="005F5929"/>
    <w:rsid w:val="005F70DA"/>
    <w:rsid w:val="0060000A"/>
    <w:rsid w:val="00600958"/>
    <w:rsid w:val="0060097D"/>
    <w:rsid w:val="00602D22"/>
    <w:rsid w:val="00605371"/>
    <w:rsid w:val="00605CAC"/>
    <w:rsid w:val="00606742"/>
    <w:rsid w:val="00610306"/>
    <w:rsid w:val="00610F10"/>
    <w:rsid w:val="006112F1"/>
    <w:rsid w:val="00611781"/>
    <w:rsid w:val="00613328"/>
    <w:rsid w:val="00614A56"/>
    <w:rsid w:val="00614A60"/>
    <w:rsid w:val="00615F4C"/>
    <w:rsid w:val="006169FF"/>
    <w:rsid w:val="00620645"/>
    <w:rsid w:val="00620E41"/>
    <w:rsid w:val="00621EB1"/>
    <w:rsid w:val="006236E5"/>
    <w:rsid w:val="00623DE3"/>
    <w:rsid w:val="00623F78"/>
    <w:rsid w:val="00623FE6"/>
    <w:rsid w:val="006242E5"/>
    <w:rsid w:val="00624D81"/>
    <w:rsid w:val="00625425"/>
    <w:rsid w:val="006265EB"/>
    <w:rsid w:val="006268B1"/>
    <w:rsid w:val="0062713A"/>
    <w:rsid w:val="006306C8"/>
    <w:rsid w:val="00632FF3"/>
    <w:rsid w:val="0063530E"/>
    <w:rsid w:val="00635E92"/>
    <w:rsid w:val="006366C8"/>
    <w:rsid w:val="00641AFF"/>
    <w:rsid w:val="0064281A"/>
    <w:rsid w:val="006431AD"/>
    <w:rsid w:val="00644344"/>
    <w:rsid w:val="006510A2"/>
    <w:rsid w:val="00652015"/>
    <w:rsid w:val="006521C6"/>
    <w:rsid w:val="0065251F"/>
    <w:rsid w:val="0065404C"/>
    <w:rsid w:val="00654576"/>
    <w:rsid w:val="00657602"/>
    <w:rsid w:val="00657FB0"/>
    <w:rsid w:val="006603C2"/>
    <w:rsid w:val="00660D3E"/>
    <w:rsid w:val="00661692"/>
    <w:rsid w:val="00666213"/>
    <w:rsid w:val="00667460"/>
    <w:rsid w:val="00671032"/>
    <w:rsid w:val="00673CBC"/>
    <w:rsid w:val="006747A3"/>
    <w:rsid w:val="00674C53"/>
    <w:rsid w:val="00674F4D"/>
    <w:rsid w:val="0067599D"/>
    <w:rsid w:val="006765C9"/>
    <w:rsid w:val="006806A7"/>
    <w:rsid w:val="00682678"/>
    <w:rsid w:val="00683253"/>
    <w:rsid w:val="00683E15"/>
    <w:rsid w:val="00684A04"/>
    <w:rsid w:val="006850DD"/>
    <w:rsid w:val="0068551D"/>
    <w:rsid w:val="00685917"/>
    <w:rsid w:val="006879BE"/>
    <w:rsid w:val="00687D7B"/>
    <w:rsid w:val="00690860"/>
    <w:rsid w:val="006950C0"/>
    <w:rsid w:val="006958E5"/>
    <w:rsid w:val="00695D9B"/>
    <w:rsid w:val="0069635E"/>
    <w:rsid w:val="00696700"/>
    <w:rsid w:val="00696B1E"/>
    <w:rsid w:val="006A013C"/>
    <w:rsid w:val="006A0347"/>
    <w:rsid w:val="006A063F"/>
    <w:rsid w:val="006A09BB"/>
    <w:rsid w:val="006A242E"/>
    <w:rsid w:val="006A388A"/>
    <w:rsid w:val="006A3B09"/>
    <w:rsid w:val="006A683E"/>
    <w:rsid w:val="006A6CDC"/>
    <w:rsid w:val="006B0F30"/>
    <w:rsid w:val="006B1361"/>
    <w:rsid w:val="006B2C67"/>
    <w:rsid w:val="006B3E57"/>
    <w:rsid w:val="006B4CE4"/>
    <w:rsid w:val="006B5C24"/>
    <w:rsid w:val="006B6A95"/>
    <w:rsid w:val="006B6E94"/>
    <w:rsid w:val="006B6F3D"/>
    <w:rsid w:val="006B72FB"/>
    <w:rsid w:val="006C181E"/>
    <w:rsid w:val="006C3F32"/>
    <w:rsid w:val="006C4288"/>
    <w:rsid w:val="006C4A56"/>
    <w:rsid w:val="006C5876"/>
    <w:rsid w:val="006C777D"/>
    <w:rsid w:val="006D0DFD"/>
    <w:rsid w:val="006D0F93"/>
    <w:rsid w:val="006D1402"/>
    <w:rsid w:val="006D141F"/>
    <w:rsid w:val="006D2F10"/>
    <w:rsid w:val="006D322D"/>
    <w:rsid w:val="006D32E2"/>
    <w:rsid w:val="006D3876"/>
    <w:rsid w:val="006D5BC5"/>
    <w:rsid w:val="006D65D4"/>
    <w:rsid w:val="006D6E3E"/>
    <w:rsid w:val="006D6F7A"/>
    <w:rsid w:val="006E2A30"/>
    <w:rsid w:val="006E3C66"/>
    <w:rsid w:val="006E495E"/>
    <w:rsid w:val="006E5B34"/>
    <w:rsid w:val="006E7631"/>
    <w:rsid w:val="006E7BDC"/>
    <w:rsid w:val="006F03CF"/>
    <w:rsid w:val="006F156A"/>
    <w:rsid w:val="006F1C68"/>
    <w:rsid w:val="006F2A87"/>
    <w:rsid w:val="006F58F2"/>
    <w:rsid w:val="006F6963"/>
    <w:rsid w:val="007014E8"/>
    <w:rsid w:val="007030D5"/>
    <w:rsid w:val="00704EF1"/>
    <w:rsid w:val="00705902"/>
    <w:rsid w:val="007063E7"/>
    <w:rsid w:val="00706F39"/>
    <w:rsid w:val="00707C1F"/>
    <w:rsid w:val="00710038"/>
    <w:rsid w:val="00710C42"/>
    <w:rsid w:val="00713BA1"/>
    <w:rsid w:val="007169E4"/>
    <w:rsid w:val="00716B3E"/>
    <w:rsid w:val="00717BA4"/>
    <w:rsid w:val="0072041D"/>
    <w:rsid w:val="007208DB"/>
    <w:rsid w:val="007215E2"/>
    <w:rsid w:val="0072185A"/>
    <w:rsid w:val="00722042"/>
    <w:rsid w:val="007230D7"/>
    <w:rsid w:val="007237B3"/>
    <w:rsid w:val="00723E84"/>
    <w:rsid w:val="007245E3"/>
    <w:rsid w:val="007246CA"/>
    <w:rsid w:val="00725963"/>
    <w:rsid w:val="00725F45"/>
    <w:rsid w:val="00726105"/>
    <w:rsid w:val="0072690E"/>
    <w:rsid w:val="00726BD0"/>
    <w:rsid w:val="007274C4"/>
    <w:rsid w:val="00727A55"/>
    <w:rsid w:val="00730825"/>
    <w:rsid w:val="0073095F"/>
    <w:rsid w:val="00731331"/>
    <w:rsid w:val="00731C5B"/>
    <w:rsid w:val="0073266C"/>
    <w:rsid w:val="007327AD"/>
    <w:rsid w:val="007327F8"/>
    <w:rsid w:val="00732FA3"/>
    <w:rsid w:val="00733402"/>
    <w:rsid w:val="00733ED6"/>
    <w:rsid w:val="00734069"/>
    <w:rsid w:val="00735590"/>
    <w:rsid w:val="00736E47"/>
    <w:rsid w:val="00737071"/>
    <w:rsid w:val="0074033F"/>
    <w:rsid w:val="00743D8C"/>
    <w:rsid w:val="00744131"/>
    <w:rsid w:val="00745547"/>
    <w:rsid w:val="00746530"/>
    <w:rsid w:val="0074691F"/>
    <w:rsid w:val="00746C69"/>
    <w:rsid w:val="00746CAC"/>
    <w:rsid w:val="00747AB5"/>
    <w:rsid w:val="00747ED5"/>
    <w:rsid w:val="007519C1"/>
    <w:rsid w:val="00752321"/>
    <w:rsid w:val="00752EF0"/>
    <w:rsid w:val="00754B53"/>
    <w:rsid w:val="00757F2C"/>
    <w:rsid w:val="00760D87"/>
    <w:rsid w:val="007611A5"/>
    <w:rsid w:val="0076157C"/>
    <w:rsid w:val="00761927"/>
    <w:rsid w:val="00762E38"/>
    <w:rsid w:val="00763226"/>
    <w:rsid w:val="00763A64"/>
    <w:rsid w:val="00763C23"/>
    <w:rsid w:val="00764AAA"/>
    <w:rsid w:val="00764C68"/>
    <w:rsid w:val="007667BB"/>
    <w:rsid w:val="00770B96"/>
    <w:rsid w:val="0077194C"/>
    <w:rsid w:val="0077691E"/>
    <w:rsid w:val="0077751F"/>
    <w:rsid w:val="007779FE"/>
    <w:rsid w:val="00780447"/>
    <w:rsid w:val="007813A4"/>
    <w:rsid w:val="007853DC"/>
    <w:rsid w:val="00785616"/>
    <w:rsid w:val="00785AB9"/>
    <w:rsid w:val="00786858"/>
    <w:rsid w:val="0078709D"/>
    <w:rsid w:val="00787A52"/>
    <w:rsid w:val="00787A98"/>
    <w:rsid w:val="00791B1F"/>
    <w:rsid w:val="007931FE"/>
    <w:rsid w:val="00796EC0"/>
    <w:rsid w:val="007A0091"/>
    <w:rsid w:val="007A0361"/>
    <w:rsid w:val="007A048E"/>
    <w:rsid w:val="007A2409"/>
    <w:rsid w:val="007A2C31"/>
    <w:rsid w:val="007A2DF2"/>
    <w:rsid w:val="007A2E1C"/>
    <w:rsid w:val="007A3262"/>
    <w:rsid w:val="007A34D7"/>
    <w:rsid w:val="007A6596"/>
    <w:rsid w:val="007A6C19"/>
    <w:rsid w:val="007A6D18"/>
    <w:rsid w:val="007A77A3"/>
    <w:rsid w:val="007A7A8F"/>
    <w:rsid w:val="007B39B7"/>
    <w:rsid w:val="007B476E"/>
    <w:rsid w:val="007B66B8"/>
    <w:rsid w:val="007B72CC"/>
    <w:rsid w:val="007B7F75"/>
    <w:rsid w:val="007C0144"/>
    <w:rsid w:val="007C1E4B"/>
    <w:rsid w:val="007C2113"/>
    <w:rsid w:val="007C292C"/>
    <w:rsid w:val="007C2A12"/>
    <w:rsid w:val="007C3D27"/>
    <w:rsid w:val="007C460B"/>
    <w:rsid w:val="007D2F3A"/>
    <w:rsid w:val="007D4196"/>
    <w:rsid w:val="007D4FAF"/>
    <w:rsid w:val="007E1547"/>
    <w:rsid w:val="007E25E8"/>
    <w:rsid w:val="007E2793"/>
    <w:rsid w:val="007E296A"/>
    <w:rsid w:val="007E2C1A"/>
    <w:rsid w:val="007E3436"/>
    <w:rsid w:val="007E5491"/>
    <w:rsid w:val="007E6E1C"/>
    <w:rsid w:val="007E6ECA"/>
    <w:rsid w:val="007F1293"/>
    <w:rsid w:val="007F239A"/>
    <w:rsid w:val="007F5014"/>
    <w:rsid w:val="007F5C2C"/>
    <w:rsid w:val="007F6ADD"/>
    <w:rsid w:val="007F6F85"/>
    <w:rsid w:val="0080093D"/>
    <w:rsid w:val="00800B4D"/>
    <w:rsid w:val="00800C5B"/>
    <w:rsid w:val="00800F82"/>
    <w:rsid w:val="00801FB7"/>
    <w:rsid w:val="00804D57"/>
    <w:rsid w:val="0080504C"/>
    <w:rsid w:val="00805072"/>
    <w:rsid w:val="00806EB5"/>
    <w:rsid w:val="00807A07"/>
    <w:rsid w:val="00810018"/>
    <w:rsid w:val="008125FB"/>
    <w:rsid w:val="00812BCE"/>
    <w:rsid w:val="00815178"/>
    <w:rsid w:val="00815A45"/>
    <w:rsid w:val="008176FB"/>
    <w:rsid w:val="00820624"/>
    <w:rsid w:val="00820BA9"/>
    <w:rsid w:val="008225F3"/>
    <w:rsid w:val="00823418"/>
    <w:rsid w:val="00823BD2"/>
    <w:rsid w:val="008243EE"/>
    <w:rsid w:val="00824A38"/>
    <w:rsid w:val="00824DBA"/>
    <w:rsid w:val="008263D0"/>
    <w:rsid w:val="0082731C"/>
    <w:rsid w:val="00827B32"/>
    <w:rsid w:val="00827F05"/>
    <w:rsid w:val="00831E1A"/>
    <w:rsid w:val="00833A78"/>
    <w:rsid w:val="00833AEA"/>
    <w:rsid w:val="008346E3"/>
    <w:rsid w:val="008353AD"/>
    <w:rsid w:val="00835F57"/>
    <w:rsid w:val="00836419"/>
    <w:rsid w:val="0083761C"/>
    <w:rsid w:val="00840B53"/>
    <w:rsid w:val="008422CB"/>
    <w:rsid w:val="008425B5"/>
    <w:rsid w:val="0084276E"/>
    <w:rsid w:val="008434BC"/>
    <w:rsid w:val="00843753"/>
    <w:rsid w:val="0084530E"/>
    <w:rsid w:val="00845462"/>
    <w:rsid w:val="00847F9B"/>
    <w:rsid w:val="00850474"/>
    <w:rsid w:val="00851594"/>
    <w:rsid w:val="00852AAA"/>
    <w:rsid w:val="00852AB7"/>
    <w:rsid w:val="00852C6E"/>
    <w:rsid w:val="00853EEF"/>
    <w:rsid w:val="00855257"/>
    <w:rsid w:val="008558C2"/>
    <w:rsid w:val="00861634"/>
    <w:rsid w:val="008635BE"/>
    <w:rsid w:val="00866280"/>
    <w:rsid w:val="00872286"/>
    <w:rsid w:val="008729E1"/>
    <w:rsid w:val="00873ED2"/>
    <w:rsid w:val="008744D9"/>
    <w:rsid w:val="00874EB9"/>
    <w:rsid w:val="008762F5"/>
    <w:rsid w:val="00876944"/>
    <w:rsid w:val="00876E62"/>
    <w:rsid w:val="00876F2F"/>
    <w:rsid w:val="00877769"/>
    <w:rsid w:val="00880032"/>
    <w:rsid w:val="0088120F"/>
    <w:rsid w:val="00881CB3"/>
    <w:rsid w:val="00881E73"/>
    <w:rsid w:val="00885451"/>
    <w:rsid w:val="00887D2D"/>
    <w:rsid w:val="00892A63"/>
    <w:rsid w:val="008938A8"/>
    <w:rsid w:val="008949F4"/>
    <w:rsid w:val="00896030"/>
    <w:rsid w:val="00896CA7"/>
    <w:rsid w:val="008A0231"/>
    <w:rsid w:val="008A0D06"/>
    <w:rsid w:val="008A151B"/>
    <w:rsid w:val="008A1D8E"/>
    <w:rsid w:val="008A1E58"/>
    <w:rsid w:val="008A2166"/>
    <w:rsid w:val="008A4D18"/>
    <w:rsid w:val="008A5612"/>
    <w:rsid w:val="008A5A61"/>
    <w:rsid w:val="008A5D8B"/>
    <w:rsid w:val="008A6249"/>
    <w:rsid w:val="008A680D"/>
    <w:rsid w:val="008A68F3"/>
    <w:rsid w:val="008A756D"/>
    <w:rsid w:val="008A7D18"/>
    <w:rsid w:val="008B031F"/>
    <w:rsid w:val="008B1965"/>
    <w:rsid w:val="008B1E3B"/>
    <w:rsid w:val="008B4434"/>
    <w:rsid w:val="008B4994"/>
    <w:rsid w:val="008B4C2F"/>
    <w:rsid w:val="008B621D"/>
    <w:rsid w:val="008C1696"/>
    <w:rsid w:val="008C1962"/>
    <w:rsid w:val="008C1B81"/>
    <w:rsid w:val="008C3BC4"/>
    <w:rsid w:val="008C3BCB"/>
    <w:rsid w:val="008C3DE1"/>
    <w:rsid w:val="008C45AF"/>
    <w:rsid w:val="008D0880"/>
    <w:rsid w:val="008D1048"/>
    <w:rsid w:val="008D13BD"/>
    <w:rsid w:val="008D1D52"/>
    <w:rsid w:val="008D3972"/>
    <w:rsid w:val="008D3DCD"/>
    <w:rsid w:val="008D5F66"/>
    <w:rsid w:val="008D625E"/>
    <w:rsid w:val="008D66D9"/>
    <w:rsid w:val="008E00AA"/>
    <w:rsid w:val="008E02BF"/>
    <w:rsid w:val="008E0468"/>
    <w:rsid w:val="008E1A95"/>
    <w:rsid w:val="008E2CC3"/>
    <w:rsid w:val="008E3B36"/>
    <w:rsid w:val="008E540C"/>
    <w:rsid w:val="008E6E94"/>
    <w:rsid w:val="008F1225"/>
    <w:rsid w:val="008F1594"/>
    <w:rsid w:val="008F2A0A"/>
    <w:rsid w:val="008F2BAD"/>
    <w:rsid w:val="008F43EC"/>
    <w:rsid w:val="008F45A3"/>
    <w:rsid w:val="008F48DE"/>
    <w:rsid w:val="009004A5"/>
    <w:rsid w:val="00902802"/>
    <w:rsid w:val="00905148"/>
    <w:rsid w:val="009056A2"/>
    <w:rsid w:val="00905770"/>
    <w:rsid w:val="009058D8"/>
    <w:rsid w:val="00905AD3"/>
    <w:rsid w:val="00907992"/>
    <w:rsid w:val="00911519"/>
    <w:rsid w:val="00911BFB"/>
    <w:rsid w:val="00912047"/>
    <w:rsid w:val="009129F0"/>
    <w:rsid w:val="00912F5F"/>
    <w:rsid w:val="00913FDF"/>
    <w:rsid w:val="009168E6"/>
    <w:rsid w:val="00921F76"/>
    <w:rsid w:val="009223F9"/>
    <w:rsid w:val="00922B7E"/>
    <w:rsid w:val="0092323D"/>
    <w:rsid w:val="0092413C"/>
    <w:rsid w:val="00924474"/>
    <w:rsid w:val="009249DD"/>
    <w:rsid w:val="0092615A"/>
    <w:rsid w:val="0092618E"/>
    <w:rsid w:val="009269BA"/>
    <w:rsid w:val="00927D7D"/>
    <w:rsid w:val="00930802"/>
    <w:rsid w:val="0093110E"/>
    <w:rsid w:val="009311FC"/>
    <w:rsid w:val="00931C1E"/>
    <w:rsid w:val="00932C15"/>
    <w:rsid w:val="0093308B"/>
    <w:rsid w:val="00934513"/>
    <w:rsid w:val="00934AD2"/>
    <w:rsid w:val="0093526B"/>
    <w:rsid w:val="00935E14"/>
    <w:rsid w:val="00936FDC"/>
    <w:rsid w:val="00937D97"/>
    <w:rsid w:val="00941C92"/>
    <w:rsid w:val="00943583"/>
    <w:rsid w:val="00944AA0"/>
    <w:rsid w:val="00944E17"/>
    <w:rsid w:val="0094558D"/>
    <w:rsid w:val="00945BD4"/>
    <w:rsid w:val="00947759"/>
    <w:rsid w:val="00947D1D"/>
    <w:rsid w:val="00951414"/>
    <w:rsid w:val="00952012"/>
    <w:rsid w:val="00952DFB"/>
    <w:rsid w:val="00955244"/>
    <w:rsid w:val="0096065F"/>
    <w:rsid w:val="00960AA2"/>
    <w:rsid w:val="00960E43"/>
    <w:rsid w:val="009612C2"/>
    <w:rsid w:val="0096318F"/>
    <w:rsid w:val="00963190"/>
    <w:rsid w:val="00965F5B"/>
    <w:rsid w:val="00966B93"/>
    <w:rsid w:val="00967329"/>
    <w:rsid w:val="0097127E"/>
    <w:rsid w:val="00971B52"/>
    <w:rsid w:val="00971F0D"/>
    <w:rsid w:val="0097214B"/>
    <w:rsid w:val="0097297F"/>
    <w:rsid w:val="00972AB0"/>
    <w:rsid w:val="009733A9"/>
    <w:rsid w:val="00973E92"/>
    <w:rsid w:val="009742AA"/>
    <w:rsid w:val="00975040"/>
    <w:rsid w:val="0097530E"/>
    <w:rsid w:val="00975974"/>
    <w:rsid w:val="00975C3F"/>
    <w:rsid w:val="00976599"/>
    <w:rsid w:val="00976C61"/>
    <w:rsid w:val="009822FF"/>
    <w:rsid w:val="0098300E"/>
    <w:rsid w:val="00983220"/>
    <w:rsid w:val="00983A4A"/>
    <w:rsid w:val="00984530"/>
    <w:rsid w:val="00984874"/>
    <w:rsid w:val="0098526B"/>
    <w:rsid w:val="00985434"/>
    <w:rsid w:val="00985A37"/>
    <w:rsid w:val="00985B09"/>
    <w:rsid w:val="009878A7"/>
    <w:rsid w:val="0098797B"/>
    <w:rsid w:val="00987A57"/>
    <w:rsid w:val="00990FCC"/>
    <w:rsid w:val="00991E4D"/>
    <w:rsid w:val="00991EB1"/>
    <w:rsid w:val="00992A5F"/>
    <w:rsid w:val="00995CCF"/>
    <w:rsid w:val="00996048"/>
    <w:rsid w:val="00997139"/>
    <w:rsid w:val="00997328"/>
    <w:rsid w:val="009973BB"/>
    <w:rsid w:val="00997704"/>
    <w:rsid w:val="009A2007"/>
    <w:rsid w:val="009A37D0"/>
    <w:rsid w:val="009A5A0E"/>
    <w:rsid w:val="009A6121"/>
    <w:rsid w:val="009A6808"/>
    <w:rsid w:val="009A7114"/>
    <w:rsid w:val="009A73ED"/>
    <w:rsid w:val="009B0014"/>
    <w:rsid w:val="009B0461"/>
    <w:rsid w:val="009B0A4C"/>
    <w:rsid w:val="009B1A34"/>
    <w:rsid w:val="009B44F5"/>
    <w:rsid w:val="009B5833"/>
    <w:rsid w:val="009B62CE"/>
    <w:rsid w:val="009B6343"/>
    <w:rsid w:val="009C040E"/>
    <w:rsid w:val="009C0638"/>
    <w:rsid w:val="009C1AEA"/>
    <w:rsid w:val="009C2034"/>
    <w:rsid w:val="009C2315"/>
    <w:rsid w:val="009C50E5"/>
    <w:rsid w:val="009C632C"/>
    <w:rsid w:val="009C72D0"/>
    <w:rsid w:val="009C74EB"/>
    <w:rsid w:val="009C7880"/>
    <w:rsid w:val="009C7C28"/>
    <w:rsid w:val="009D07ED"/>
    <w:rsid w:val="009D2E2E"/>
    <w:rsid w:val="009D4574"/>
    <w:rsid w:val="009D4EBA"/>
    <w:rsid w:val="009D6608"/>
    <w:rsid w:val="009D709C"/>
    <w:rsid w:val="009D78E0"/>
    <w:rsid w:val="009E0508"/>
    <w:rsid w:val="009E07F1"/>
    <w:rsid w:val="009E09CD"/>
    <w:rsid w:val="009E114C"/>
    <w:rsid w:val="009E29F9"/>
    <w:rsid w:val="009E3D28"/>
    <w:rsid w:val="009E4753"/>
    <w:rsid w:val="009E4C46"/>
    <w:rsid w:val="009E5927"/>
    <w:rsid w:val="009E67E0"/>
    <w:rsid w:val="009F1F21"/>
    <w:rsid w:val="009F2E83"/>
    <w:rsid w:val="009F344E"/>
    <w:rsid w:val="009F3CE4"/>
    <w:rsid w:val="009F6189"/>
    <w:rsid w:val="009F714C"/>
    <w:rsid w:val="009F7B65"/>
    <w:rsid w:val="00A00958"/>
    <w:rsid w:val="00A01042"/>
    <w:rsid w:val="00A02636"/>
    <w:rsid w:val="00A03014"/>
    <w:rsid w:val="00A032B8"/>
    <w:rsid w:val="00A035E9"/>
    <w:rsid w:val="00A036A2"/>
    <w:rsid w:val="00A06257"/>
    <w:rsid w:val="00A06C23"/>
    <w:rsid w:val="00A0783C"/>
    <w:rsid w:val="00A10CC2"/>
    <w:rsid w:val="00A11587"/>
    <w:rsid w:val="00A11BA7"/>
    <w:rsid w:val="00A12008"/>
    <w:rsid w:val="00A1283F"/>
    <w:rsid w:val="00A13A74"/>
    <w:rsid w:val="00A13EF9"/>
    <w:rsid w:val="00A14B22"/>
    <w:rsid w:val="00A14E17"/>
    <w:rsid w:val="00A170A3"/>
    <w:rsid w:val="00A20048"/>
    <w:rsid w:val="00A20C77"/>
    <w:rsid w:val="00A21301"/>
    <w:rsid w:val="00A220DD"/>
    <w:rsid w:val="00A229AF"/>
    <w:rsid w:val="00A23C35"/>
    <w:rsid w:val="00A240E4"/>
    <w:rsid w:val="00A2433C"/>
    <w:rsid w:val="00A25261"/>
    <w:rsid w:val="00A267AC"/>
    <w:rsid w:val="00A2734F"/>
    <w:rsid w:val="00A273A3"/>
    <w:rsid w:val="00A318B8"/>
    <w:rsid w:val="00A3357C"/>
    <w:rsid w:val="00A34E1C"/>
    <w:rsid w:val="00A35717"/>
    <w:rsid w:val="00A36F56"/>
    <w:rsid w:val="00A37B40"/>
    <w:rsid w:val="00A40692"/>
    <w:rsid w:val="00A41166"/>
    <w:rsid w:val="00A41BD1"/>
    <w:rsid w:val="00A41E80"/>
    <w:rsid w:val="00A43195"/>
    <w:rsid w:val="00A43DA7"/>
    <w:rsid w:val="00A4643C"/>
    <w:rsid w:val="00A509C9"/>
    <w:rsid w:val="00A51F32"/>
    <w:rsid w:val="00A54A3D"/>
    <w:rsid w:val="00A55C4B"/>
    <w:rsid w:val="00A57791"/>
    <w:rsid w:val="00A6068A"/>
    <w:rsid w:val="00A60C47"/>
    <w:rsid w:val="00A60D57"/>
    <w:rsid w:val="00A6198C"/>
    <w:rsid w:val="00A620A8"/>
    <w:rsid w:val="00A6215A"/>
    <w:rsid w:val="00A62D22"/>
    <w:rsid w:val="00A63441"/>
    <w:rsid w:val="00A63FEF"/>
    <w:rsid w:val="00A650AC"/>
    <w:rsid w:val="00A666D8"/>
    <w:rsid w:val="00A668D9"/>
    <w:rsid w:val="00A7015C"/>
    <w:rsid w:val="00A70781"/>
    <w:rsid w:val="00A70F06"/>
    <w:rsid w:val="00A70F49"/>
    <w:rsid w:val="00A722D5"/>
    <w:rsid w:val="00A74DAD"/>
    <w:rsid w:val="00A77695"/>
    <w:rsid w:val="00A77A5E"/>
    <w:rsid w:val="00A77FD6"/>
    <w:rsid w:val="00A80B75"/>
    <w:rsid w:val="00A820C2"/>
    <w:rsid w:val="00A82E52"/>
    <w:rsid w:val="00A83ADB"/>
    <w:rsid w:val="00A84A82"/>
    <w:rsid w:val="00A84EF2"/>
    <w:rsid w:val="00A860D4"/>
    <w:rsid w:val="00A87E4F"/>
    <w:rsid w:val="00A90AA7"/>
    <w:rsid w:val="00A91688"/>
    <w:rsid w:val="00A9248F"/>
    <w:rsid w:val="00A92A2C"/>
    <w:rsid w:val="00A93931"/>
    <w:rsid w:val="00A94B57"/>
    <w:rsid w:val="00A97460"/>
    <w:rsid w:val="00A97554"/>
    <w:rsid w:val="00A978F9"/>
    <w:rsid w:val="00AA0352"/>
    <w:rsid w:val="00AA0480"/>
    <w:rsid w:val="00AA06F1"/>
    <w:rsid w:val="00AA15ED"/>
    <w:rsid w:val="00AA1622"/>
    <w:rsid w:val="00AA182C"/>
    <w:rsid w:val="00AA20E3"/>
    <w:rsid w:val="00AA3858"/>
    <w:rsid w:val="00AA4B81"/>
    <w:rsid w:val="00AA64EE"/>
    <w:rsid w:val="00AB0D2B"/>
    <w:rsid w:val="00AB141D"/>
    <w:rsid w:val="00AB2EF5"/>
    <w:rsid w:val="00AB33C3"/>
    <w:rsid w:val="00AB398E"/>
    <w:rsid w:val="00AB4018"/>
    <w:rsid w:val="00AB4128"/>
    <w:rsid w:val="00AB498E"/>
    <w:rsid w:val="00AB5F6E"/>
    <w:rsid w:val="00AB6A2A"/>
    <w:rsid w:val="00AB73E5"/>
    <w:rsid w:val="00AB78A9"/>
    <w:rsid w:val="00AC066F"/>
    <w:rsid w:val="00AC0721"/>
    <w:rsid w:val="00AC0B52"/>
    <w:rsid w:val="00AC1442"/>
    <w:rsid w:val="00AC2422"/>
    <w:rsid w:val="00AC26CB"/>
    <w:rsid w:val="00AC3D8E"/>
    <w:rsid w:val="00AC52E9"/>
    <w:rsid w:val="00AC6912"/>
    <w:rsid w:val="00AC6F3F"/>
    <w:rsid w:val="00AC7043"/>
    <w:rsid w:val="00AD05D8"/>
    <w:rsid w:val="00AD2EE4"/>
    <w:rsid w:val="00AD401B"/>
    <w:rsid w:val="00AD4BBC"/>
    <w:rsid w:val="00AD4E98"/>
    <w:rsid w:val="00AD5656"/>
    <w:rsid w:val="00AD5802"/>
    <w:rsid w:val="00AD7321"/>
    <w:rsid w:val="00AE0657"/>
    <w:rsid w:val="00AE2C6C"/>
    <w:rsid w:val="00AE3829"/>
    <w:rsid w:val="00AE3890"/>
    <w:rsid w:val="00AE3E8A"/>
    <w:rsid w:val="00AE44B5"/>
    <w:rsid w:val="00AE57F1"/>
    <w:rsid w:val="00AF0717"/>
    <w:rsid w:val="00AF0A32"/>
    <w:rsid w:val="00AF0E77"/>
    <w:rsid w:val="00AF1419"/>
    <w:rsid w:val="00AF2125"/>
    <w:rsid w:val="00AF2F14"/>
    <w:rsid w:val="00AF4F2C"/>
    <w:rsid w:val="00AF6674"/>
    <w:rsid w:val="00AF7085"/>
    <w:rsid w:val="00B004AE"/>
    <w:rsid w:val="00B00BEA"/>
    <w:rsid w:val="00B01062"/>
    <w:rsid w:val="00B03272"/>
    <w:rsid w:val="00B03AC4"/>
    <w:rsid w:val="00B05002"/>
    <w:rsid w:val="00B058F4"/>
    <w:rsid w:val="00B0678A"/>
    <w:rsid w:val="00B102D7"/>
    <w:rsid w:val="00B11C14"/>
    <w:rsid w:val="00B12326"/>
    <w:rsid w:val="00B13197"/>
    <w:rsid w:val="00B13C6F"/>
    <w:rsid w:val="00B141FD"/>
    <w:rsid w:val="00B1485A"/>
    <w:rsid w:val="00B157F6"/>
    <w:rsid w:val="00B20234"/>
    <w:rsid w:val="00B205ED"/>
    <w:rsid w:val="00B235D2"/>
    <w:rsid w:val="00B25E40"/>
    <w:rsid w:val="00B26AE6"/>
    <w:rsid w:val="00B27A56"/>
    <w:rsid w:val="00B31B49"/>
    <w:rsid w:val="00B31DA3"/>
    <w:rsid w:val="00B32548"/>
    <w:rsid w:val="00B331C8"/>
    <w:rsid w:val="00B33B18"/>
    <w:rsid w:val="00B33C18"/>
    <w:rsid w:val="00B34706"/>
    <w:rsid w:val="00B36680"/>
    <w:rsid w:val="00B373AC"/>
    <w:rsid w:val="00B37B98"/>
    <w:rsid w:val="00B37C83"/>
    <w:rsid w:val="00B4062F"/>
    <w:rsid w:val="00B4117A"/>
    <w:rsid w:val="00B4176C"/>
    <w:rsid w:val="00B446BD"/>
    <w:rsid w:val="00B44DAD"/>
    <w:rsid w:val="00B47BD8"/>
    <w:rsid w:val="00B517E1"/>
    <w:rsid w:val="00B5183D"/>
    <w:rsid w:val="00B52D04"/>
    <w:rsid w:val="00B55039"/>
    <w:rsid w:val="00B564AD"/>
    <w:rsid w:val="00B56D1F"/>
    <w:rsid w:val="00B57F6F"/>
    <w:rsid w:val="00B614A5"/>
    <w:rsid w:val="00B61A4B"/>
    <w:rsid w:val="00B61B6F"/>
    <w:rsid w:val="00B62105"/>
    <w:rsid w:val="00B6337F"/>
    <w:rsid w:val="00B63C48"/>
    <w:rsid w:val="00B63E96"/>
    <w:rsid w:val="00B647A8"/>
    <w:rsid w:val="00B6596E"/>
    <w:rsid w:val="00B67514"/>
    <w:rsid w:val="00B6754B"/>
    <w:rsid w:val="00B74110"/>
    <w:rsid w:val="00B7422E"/>
    <w:rsid w:val="00B7459C"/>
    <w:rsid w:val="00B751DD"/>
    <w:rsid w:val="00B75A5D"/>
    <w:rsid w:val="00B76838"/>
    <w:rsid w:val="00B76FD8"/>
    <w:rsid w:val="00B7791A"/>
    <w:rsid w:val="00B77F40"/>
    <w:rsid w:val="00B80660"/>
    <w:rsid w:val="00B81AA2"/>
    <w:rsid w:val="00B81E44"/>
    <w:rsid w:val="00B83EE9"/>
    <w:rsid w:val="00B85ABE"/>
    <w:rsid w:val="00B85FB8"/>
    <w:rsid w:val="00B86503"/>
    <w:rsid w:val="00B87449"/>
    <w:rsid w:val="00B87FA1"/>
    <w:rsid w:val="00B90550"/>
    <w:rsid w:val="00B90C47"/>
    <w:rsid w:val="00B924FC"/>
    <w:rsid w:val="00B933BB"/>
    <w:rsid w:val="00B93BE6"/>
    <w:rsid w:val="00B93FA9"/>
    <w:rsid w:val="00B941AA"/>
    <w:rsid w:val="00B9572F"/>
    <w:rsid w:val="00B96CD1"/>
    <w:rsid w:val="00B97A92"/>
    <w:rsid w:val="00BA0174"/>
    <w:rsid w:val="00BA06E5"/>
    <w:rsid w:val="00BA0A58"/>
    <w:rsid w:val="00BA0C4D"/>
    <w:rsid w:val="00BA0D32"/>
    <w:rsid w:val="00BA23BF"/>
    <w:rsid w:val="00BA476A"/>
    <w:rsid w:val="00BA74CD"/>
    <w:rsid w:val="00BB14DF"/>
    <w:rsid w:val="00BB26D9"/>
    <w:rsid w:val="00BB4413"/>
    <w:rsid w:val="00BB57DA"/>
    <w:rsid w:val="00BB5CDC"/>
    <w:rsid w:val="00BB6EFA"/>
    <w:rsid w:val="00BB6FFA"/>
    <w:rsid w:val="00BC013D"/>
    <w:rsid w:val="00BC06ED"/>
    <w:rsid w:val="00BC133D"/>
    <w:rsid w:val="00BC17ED"/>
    <w:rsid w:val="00BC208B"/>
    <w:rsid w:val="00BC324C"/>
    <w:rsid w:val="00BC3BB9"/>
    <w:rsid w:val="00BC75C1"/>
    <w:rsid w:val="00BC773F"/>
    <w:rsid w:val="00BD0822"/>
    <w:rsid w:val="00BD1C62"/>
    <w:rsid w:val="00BD2FB1"/>
    <w:rsid w:val="00BD38E4"/>
    <w:rsid w:val="00BD609C"/>
    <w:rsid w:val="00BD71F0"/>
    <w:rsid w:val="00BD7AC8"/>
    <w:rsid w:val="00BE26D7"/>
    <w:rsid w:val="00BE284E"/>
    <w:rsid w:val="00BE2B72"/>
    <w:rsid w:val="00BE4D85"/>
    <w:rsid w:val="00BE5117"/>
    <w:rsid w:val="00BE553B"/>
    <w:rsid w:val="00BE65A9"/>
    <w:rsid w:val="00BE681A"/>
    <w:rsid w:val="00BE7948"/>
    <w:rsid w:val="00BF2D0F"/>
    <w:rsid w:val="00BF3276"/>
    <w:rsid w:val="00BF3449"/>
    <w:rsid w:val="00BF4690"/>
    <w:rsid w:val="00BF4705"/>
    <w:rsid w:val="00BF4A10"/>
    <w:rsid w:val="00BF4A6C"/>
    <w:rsid w:val="00BF56F9"/>
    <w:rsid w:val="00C002D6"/>
    <w:rsid w:val="00C00AB4"/>
    <w:rsid w:val="00C012F8"/>
    <w:rsid w:val="00C01F18"/>
    <w:rsid w:val="00C02AF5"/>
    <w:rsid w:val="00C037A4"/>
    <w:rsid w:val="00C0576D"/>
    <w:rsid w:val="00C06DC6"/>
    <w:rsid w:val="00C10356"/>
    <w:rsid w:val="00C107A7"/>
    <w:rsid w:val="00C12261"/>
    <w:rsid w:val="00C13DD9"/>
    <w:rsid w:val="00C1489E"/>
    <w:rsid w:val="00C14D58"/>
    <w:rsid w:val="00C15B65"/>
    <w:rsid w:val="00C24B8A"/>
    <w:rsid w:val="00C268C6"/>
    <w:rsid w:val="00C26983"/>
    <w:rsid w:val="00C30E66"/>
    <w:rsid w:val="00C326AE"/>
    <w:rsid w:val="00C3338F"/>
    <w:rsid w:val="00C3380B"/>
    <w:rsid w:val="00C35C63"/>
    <w:rsid w:val="00C35FE2"/>
    <w:rsid w:val="00C3767F"/>
    <w:rsid w:val="00C425B2"/>
    <w:rsid w:val="00C4328F"/>
    <w:rsid w:val="00C44051"/>
    <w:rsid w:val="00C45048"/>
    <w:rsid w:val="00C45CBC"/>
    <w:rsid w:val="00C510B9"/>
    <w:rsid w:val="00C51110"/>
    <w:rsid w:val="00C515EC"/>
    <w:rsid w:val="00C51775"/>
    <w:rsid w:val="00C51B6A"/>
    <w:rsid w:val="00C520CF"/>
    <w:rsid w:val="00C539E0"/>
    <w:rsid w:val="00C55069"/>
    <w:rsid w:val="00C5675B"/>
    <w:rsid w:val="00C568E6"/>
    <w:rsid w:val="00C56A14"/>
    <w:rsid w:val="00C57330"/>
    <w:rsid w:val="00C57BE8"/>
    <w:rsid w:val="00C61371"/>
    <w:rsid w:val="00C61416"/>
    <w:rsid w:val="00C619F9"/>
    <w:rsid w:val="00C63758"/>
    <w:rsid w:val="00C63BDD"/>
    <w:rsid w:val="00C63DB9"/>
    <w:rsid w:val="00C65A3D"/>
    <w:rsid w:val="00C65EDB"/>
    <w:rsid w:val="00C672C8"/>
    <w:rsid w:val="00C70B11"/>
    <w:rsid w:val="00C7265B"/>
    <w:rsid w:val="00C72A0A"/>
    <w:rsid w:val="00C72EAC"/>
    <w:rsid w:val="00C73229"/>
    <w:rsid w:val="00C73B6C"/>
    <w:rsid w:val="00C73CD9"/>
    <w:rsid w:val="00C74F57"/>
    <w:rsid w:val="00C75607"/>
    <w:rsid w:val="00C75A29"/>
    <w:rsid w:val="00C760DE"/>
    <w:rsid w:val="00C7638D"/>
    <w:rsid w:val="00C765B1"/>
    <w:rsid w:val="00C767BE"/>
    <w:rsid w:val="00C768FF"/>
    <w:rsid w:val="00C76A2D"/>
    <w:rsid w:val="00C80D50"/>
    <w:rsid w:val="00C82782"/>
    <w:rsid w:val="00C8315A"/>
    <w:rsid w:val="00C83255"/>
    <w:rsid w:val="00C83D8D"/>
    <w:rsid w:val="00C845B5"/>
    <w:rsid w:val="00C85105"/>
    <w:rsid w:val="00C8749D"/>
    <w:rsid w:val="00C87FDD"/>
    <w:rsid w:val="00C9122A"/>
    <w:rsid w:val="00C9351E"/>
    <w:rsid w:val="00C93F06"/>
    <w:rsid w:val="00C97DFE"/>
    <w:rsid w:val="00CA0492"/>
    <w:rsid w:val="00CA0BB2"/>
    <w:rsid w:val="00CA184C"/>
    <w:rsid w:val="00CA2C7F"/>
    <w:rsid w:val="00CA6989"/>
    <w:rsid w:val="00CA6E5B"/>
    <w:rsid w:val="00CA6EFE"/>
    <w:rsid w:val="00CB085C"/>
    <w:rsid w:val="00CB1284"/>
    <w:rsid w:val="00CB189E"/>
    <w:rsid w:val="00CB5FFD"/>
    <w:rsid w:val="00CB70A8"/>
    <w:rsid w:val="00CC0346"/>
    <w:rsid w:val="00CC1911"/>
    <w:rsid w:val="00CC3790"/>
    <w:rsid w:val="00CC38C9"/>
    <w:rsid w:val="00CC5578"/>
    <w:rsid w:val="00CC5706"/>
    <w:rsid w:val="00CC57CC"/>
    <w:rsid w:val="00CC59D0"/>
    <w:rsid w:val="00CD015B"/>
    <w:rsid w:val="00CD0B71"/>
    <w:rsid w:val="00CD0DA3"/>
    <w:rsid w:val="00CD0E01"/>
    <w:rsid w:val="00CD33C4"/>
    <w:rsid w:val="00CD368A"/>
    <w:rsid w:val="00CD5A44"/>
    <w:rsid w:val="00CD6155"/>
    <w:rsid w:val="00CD7456"/>
    <w:rsid w:val="00CD770E"/>
    <w:rsid w:val="00CE1A9C"/>
    <w:rsid w:val="00CE21AE"/>
    <w:rsid w:val="00CE385A"/>
    <w:rsid w:val="00CE3A90"/>
    <w:rsid w:val="00CE4D37"/>
    <w:rsid w:val="00CE53C5"/>
    <w:rsid w:val="00CE557D"/>
    <w:rsid w:val="00CE5BCA"/>
    <w:rsid w:val="00CE5E33"/>
    <w:rsid w:val="00CE6A22"/>
    <w:rsid w:val="00CF026B"/>
    <w:rsid w:val="00CF096D"/>
    <w:rsid w:val="00CF0C46"/>
    <w:rsid w:val="00CF0CF0"/>
    <w:rsid w:val="00CF2692"/>
    <w:rsid w:val="00CF301F"/>
    <w:rsid w:val="00CF3BFE"/>
    <w:rsid w:val="00CF4807"/>
    <w:rsid w:val="00CF52EA"/>
    <w:rsid w:val="00CF6B9E"/>
    <w:rsid w:val="00CF71A4"/>
    <w:rsid w:val="00D07905"/>
    <w:rsid w:val="00D079F2"/>
    <w:rsid w:val="00D07D5D"/>
    <w:rsid w:val="00D110C1"/>
    <w:rsid w:val="00D11D7B"/>
    <w:rsid w:val="00D128F5"/>
    <w:rsid w:val="00D12AFC"/>
    <w:rsid w:val="00D14CA1"/>
    <w:rsid w:val="00D14E14"/>
    <w:rsid w:val="00D165D9"/>
    <w:rsid w:val="00D167A1"/>
    <w:rsid w:val="00D168F9"/>
    <w:rsid w:val="00D17E65"/>
    <w:rsid w:val="00D17F2E"/>
    <w:rsid w:val="00D206CC"/>
    <w:rsid w:val="00D21593"/>
    <w:rsid w:val="00D21C1F"/>
    <w:rsid w:val="00D22530"/>
    <w:rsid w:val="00D22B6D"/>
    <w:rsid w:val="00D24327"/>
    <w:rsid w:val="00D254B1"/>
    <w:rsid w:val="00D25B05"/>
    <w:rsid w:val="00D25E65"/>
    <w:rsid w:val="00D26170"/>
    <w:rsid w:val="00D26AD8"/>
    <w:rsid w:val="00D301F4"/>
    <w:rsid w:val="00D31010"/>
    <w:rsid w:val="00D325B1"/>
    <w:rsid w:val="00D32E8A"/>
    <w:rsid w:val="00D33074"/>
    <w:rsid w:val="00D345D2"/>
    <w:rsid w:val="00D34B70"/>
    <w:rsid w:val="00D34CF2"/>
    <w:rsid w:val="00D34D94"/>
    <w:rsid w:val="00D34F2C"/>
    <w:rsid w:val="00D353F9"/>
    <w:rsid w:val="00D35A52"/>
    <w:rsid w:val="00D37171"/>
    <w:rsid w:val="00D375D3"/>
    <w:rsid w:val="00D37FC1"/>
    <w:rsid w:val="00D41289"/>
    <w:rsid w:val="00D42A7C"/>
    <w:rsid w:val="00D437EB"/>
    <w:rsid w:val="00D4419E"/>
    <w:rsid w:val="00D44361"/>
    <w:rsid w:val="00D46D60"/>
    <w:rsid w:val="00D50BBC"/>
    <w:rsid w:val="00D51716"/>
    <w:rsid w:val="00D519A8"/>
    <w:rsid w:val="00D519E2"/>
    <w:rsid w:val="00D52547"/>
    <w:rsid w:val="00D53E14"/>
    <w:rsid w:val="00D56591"/>
    <w:rsid w:val="00D62485"/>
    <w:rsid w:val="00D63799"/>
    <w:rsid w:val="00D66377"/>
    <w:rsid w:val="00D67BCC"/>
    <w:rsid w:val="00D67CE9"/>
    <w:rsid w:val="00D67E53"/>
    <w:rsid w:val="00D71564"/>
    <w:rsid w:val="00D71CC3"/>
    <w:rsid w:val="00D73BDF"/>
    <w:rsid w:val="00D74408"/>
    <w:rsid w:val="00D74919"/>
    <w:rsid w:val="00D775B9"/>
    <w:rsid w:val="00D80582"/>
    <w:rsid w:val="00D825BE"/>
    <w:rsid w:val="00D8349C"/>
    <w:rsid w:val="00D913A0"/>
    <w:rsid w:val="00D920A5"/>
    <w:rsid w:val="00D92F83"/>
    <w:rsid w:val="00D958FF"/>
    <w:rsid w:val="00D95C08"/>
    <w:rsid w:val="00D95CE4"/>
    <w:rsid w:val="00D97CA6"/>
    <w:rsid w:val="00DA04CF"/>
    <w:rsid w:val="00DA0DBB"/>
    <w:rsid w:val="00DA1F68"/>
    <w:rsid w:val="00DA29E6"/>
    <w:rsid w:val="00DA61A4"/>
    <w:rsid w:val="00DA7F5A"/>
    <w:rsid w:val="00DB2707"/>
    <w:rsid w:val="00DB331F"/>
    <w:rsid w:val="00DB3FBC"/>
    <w:rsid w:val="00DB46BE"/>
    <w:rsid w:val="00DB552E"/>
    <w:rsid w:val="00DB7A60"/>
    <w:rsid w:val="00DB7C85"/>
    <w:rsid w:val="00DC0CCE"/>
    <w:rsid w:val="00DC0E30"/>
    <w:rsid w:val="00DC1847"/>
    <w:rsid w:val="00DC1A33"/>
    <w:rsid w:val="00DC1BD8"/>
    <w:rsid w:val="00DC3C2A"/>
    <w:rsid w:val="00DC3E9D"/>
    <w:rsid w:val="00DC4315"/>
    <w:rsid w:val="00DC453E"/>
    <w:rsid w:val="00DC660E"/>
    <w:rsid w:val="00DD1177"/>
    <w:rsid w:val="00DD123A"/>
    <w:rsid w:val="00DD1325"/>
    <w:rsid w:val="00DD20C4"/>
    <w:rsid w:val="00DD25B8"/>
    <w:rsid w:val="00DD33C2"/>
    <w:rsid w:val="00DD5C0A"/>
    <w:rsid w:val="00DE048D"/>
    <w:rsid w:val="00DE0BDC"/>
    <w:rsid w:val="00DE11F0"/>
    <w:rsid w:val="00DE3401"/>
    <w:rsid w:val="00DE4A73"/>
    <w:rsid w:val="00DE6BB1"/>
    <w:rsid w:val="00DF0912"/>
    <w:rsid w:val="00DF3A88"/>
    <w:rsid w:val="00DF470C"/>
    <w:rsid w:val="00DF4791"/>
    <w:rsid w:val="00DF58E6"/>
    <w:rsid w:val="00DF5A7B"/>
    <w:rsid w:val="00DF5FDA"/>
    <w:rsid w:val="00DF6AA5"/>
    <w:rsid w:val="00DF70E5"/>
    <w:rsid w:val="00DF7328"/>
    <w:rsid w:val="00DF7972"/>
    <w:rsid w:val="00E12989"/>
    <w:rsid w:val="00E1448B"/>
    <w:rsid w:val="00E153BA"/>
    <w:rsid w:val="00E210C5"/>
    <w:rsid w:val="00E2132C"/>
    <w:rsid w:val="00E21F06"/>
    <w:rsid w:val="00E22004"/>
    <w:rsid w:val="00E24A8E"/>
    <w:rsid w:val="00E24B67"/>
    <w:rsid w:val="00E2672F"/>
    <w:rsid w:val="00E269FB"/>
    <w:rsid w:val="00E275A4"/>
    <w:rsid w:val="00E315E9"/>
    <w:rsid w:val="00E319A4"/>
    <w:rsid w:val="00E31CA9"/>
    <w:rsid w:val="00E32838"/>
    <w:rsid w:val="00E332FD"/>
    <w:rsid w:val="00E33877"/>
    <w:rsid w:val="00E35366"/>
    <w:rsid w:val="00E3630C"/>
    <w:rsid w:val="00E401F7"/>
    <w:rsid w:val="00E43E7D"/>
    <w:rsid w:val="00E44442"/>
    <w:rsid w:val="00E451DD"/>
    <w:rsid w:val="00E463F9"/>
    <w:rsid w:val="00E47DF0"/>
    <w:rsid w:val="00E50535"/>
    <w:rsid w:val="00E50587"/>
    <w:rsid w:val="00E511A1"/>
    <w:rsid w:val="00E54650"/>
    <w:rsid w:val="00E5543D"/>
    <w:rsid w:val="00E557DB"/>
    <w:rsid w:val="00E57312"/>
    <w:rsid w:val="00E579DA"/>
    <w:rsid w:val="00E601CE"/>
    <w:rsid w:val="00E6168A"/>
    <w:rsid w:val="00E63169"/>
    <w:rsid w:val="00E63E33"/>
    <w:rsid w:val="00E64350"/>
    <w:rsid w:val="00E657A3"/>
    <w:rsid w:val="00E65F8F"/>
    <w:rsid w:val="00E66A34"/>
    <w:rsid w:val="00E6784B"/>
    <w:rsid w:val="00E70AAA"/>
    <w:rsid w:val="00E72510"/>
    <w:rsid w:val="00E72708"/>
    <w:rsid w:val="00E7624C"/>
    <w:rsid w:val="00E8252E"/>
    <w:rsid w:val="00E8275D"/>
    <w:rsid w:val="00E82F16"/>
    <w:rsid w:val="00E82FCB"/>
    <w:rsid w:val="00E84436"/>
    <w:rsid w:val="00E85CDB"/>
    <w:rsid w:val="00E91054"/>
    <w:rsid w:val="00E9141E"/>
    <w:rsid w:val="00E91F29"/>
    <w:rsid w:val="00E94420"/>
    <w:rsid w:val="00E94649"/>
    <w:rsid w:val="00E94EB1"/>
    <w:rsid w:val="00E94EC1"/>
    <w:rsid w:val="00E97ABF"/>
    <w:rsid w:val="00E97C67"/>
    <w:rsid w:val="00EA1316"/>
    <w:rsid w:val="00EA133C"/>
    <w:rsid w:val="00EA13C1"/>
    <w:rsid w:val="00EA2361"/>
    <w:rsid w:val="00EA2654"/>
    <w:rsid w:val="00EA5235"/>
    <w:rsid w:val="00EA5319"/>
    <w:rsid w:val="00EA6A94"/>
    <w:rsid w:val="00EA6DE8"/>
    <w:rsid w:val="00EB1644"/>
    <w:rsid w:val="00EB1A5E"/>
    <w:rsid w:val="00EB2DBF"/>
    <w:rsid w:val="00EB329A"/>
    <w:rsid w:val="00EB356E"/>
    <w:rsid w:val="00EB3845"/>
    <w:rsid w:val="00EB5227"/>
    <w:rsid w:val="00EB585F"/>
    <w:rsid w:val="00EB688A"/>
    <w:rsid w:val="00EB6A6A"/>
    <w:rsid w:val="00EB6A97"/>
    <w:rsid w:val="00EB712A"/>
    <w:rsid w:val="00EB742D"/>
    <w:rsid w:val="00EC0BE6"/>
    <w:rsid w:val="00EC2632"/>
    <w:rsid w:val="00EC3A6C"/>
    <w:rsid w:val="00EC3EF0"/>
    <w:rsid w:val="00EC7BF9"/>
    <w:rsid w:val="00EC7D61"/>
    <w:rsid w:val="00EC7F79"/>
    <w:rsid w:val="00ED036A"/>
    <w:rsid w:val="00ED059E"/>
    <w:rsid w:val="00ED16BF"/>
    <w:rsid w:val="00ED1937"/>
    <w:rsid w:val="00ED1D0C"/>
    <w:rsid w:val="00ED296A"/>
    <w:rsid w:val="00ED2B0A"/>
    <w:rsid w:val="00ED57F8"/>
    <w:rsid w:val="00ED631A"/>
    <w:rsid w:val="00ED6631"/>
    <w:rsid w:val="00ED6E76"/>
    <w:rsid w:val="00ED7DF7"/>
    <w:rsid w:val="00EE1E04"/>
    <w:rsid w:val="00EE29BD"/>
    <w:rsid w:val="00EE2B03"/>
    <w:rsid w:val="00EE3A34"/>
    <w:rsid w:val="00EE42FF"/>
    <w:rsid w:val="00EE43E8"/>
    <w:rsid w:val="00EE7CD7"/>
    <w:rsid w:val="00EF1E56"/>
    <w:rsid w:val="00EF22A1"/>
    <w:rsid w:val="00EF23E4"/>
    <w:rsid w:val="00EF437A"/>
    <w:rsid w:val="00EF4637"/>
    <w:rsid w:val="00F0034B"/>
    <w:rsid w:val="00F00B61"/>
    <w:rsid w:val="00F013E7"/>
    <w:rsid w:val="00F01F93"/>
    <w:rsid w:val="00F031DC"/>
    <w:rsid w:val="00F03C4A"/>
    <w:rsid w:val="00F05C46"/>
    <w:rsid w:val="00F06D5A"/>
    <w:rsid w:val="00F10F6C"/>
    <w:rsid w:val="00F13B59"/>
    <w:rsid w:val="00F13BF7"/>
    <w:rsid w:val="00F152C4"/>
    <w:rsid w:val="00F152CE"/>
    <w:rsid w:val="00F168CB"/>
    <w:rsid w:val="00F17154"/>
    <w:rsid w:val="00F17A36"/>
    <w:rsid w:val="00F2060B"/>
    <w:rsid w:val="00F20C9F"/>
    <w:rsid w:val="00F21CCE"/>
    <w:rsid w:val="00F22FF5"/>
    <w:rsid w:val="00F235DE"/>
    <w:rsid w:val="00F242E9"/>
    <w:rsid w:val="00F2787F"/>
    <w:rsid w:val="00F27F93"/>
    <w:rsid w:val="00F303A7"/>
    <w:rsid w:val="00F30F38"/>
    <w:rsid w:val="00F3157A"/>
    <w:rsid w:val="00F32581"/>
    <w:rsid w:val="00F32861"/>
    <w:rsid w:val="00F33AFC"/>
    <w:rsid w:val="00F33E8D"/>
    <w:rsid w:val="00F3406F"/>
    <w:rsid w:val="00F3434E"/>
    <w:rsid w:val="00F352CD"/>
    <w:rsid w:val="00F35BBC"/>
    <w:rsid w:val="00F3798C"/>
    <w:rsid w:val="00F40810"/>
    <w:rsid w:val="00F416CE"/>
    <w:rsid w:val="00F422EB"/>
    <w:rsid w:val="00F43E02"/>
    <w:rsid w:val="00F44F54"/>
    <w:rsid w:val="00F45540"/>
    <w:rsid w:val="00F45ACB"/>
    <w:rsid w:val="00F46A2C"/>
    <w:rsid w:val="00F46E37"/>
    <w:rsid w:val="00F46FAF"/>
    <w:rsid w:val="00F50BB6"/>
    <w:rsid w:val="00F5105D"/>
    <w:rsid w:val="00F54F5B"/>
    <w:rsid w:val="00F553AB"/>
    <w:rsid w:val="00F55DDC"/>
    <w:rsid w:val="00F5660B"/>
    <w:rsid w:val="00F5674F"/>
    <w:rsid w:val="00F61C75"/>
    <w:rsid w:val="00F6323B"/>
    <w:rsid w:val="00F6377F"/>
    <w:rsid w:val="00F63A1F"/>
    <w:rsid w:val="00F64F0A"/>
    <w:rsid w:val="00F65F12"/>
    <w:rsid w:val="00F6680E"/>
    <w:rsid w:val="00F66959"/>
    <w:rsid w:val="00F70BB2"/>
    <w:rsid w:val="00F710A4"/>
    <w:rsid w:val="00F71344"/>
    <w:rsid w:val="00F72D7B"/>
    <w:rsid w:val="00F748DE"/>
    <w:rsid w:val="00F74991"/>
    <w:rsid w:val="00F74DAC"/>
    <w:rsid w:val="00F77133"/>
    <w:rsid w:val="00F77277"/>
    <w:rsid w:val="00F77E8D"/>
    <w:rsid w:val="00F82043"/>
    <w:rsid w:val="00F82159"/>
    <w:rsid w:val="00F82C34"/>
    <w:rsid w:val="00F836B1"/>
    <w:rsid w:val="00F8385B"/>
    <w:rsid w:val="00F84444"/>
    <w:rsid w:val="00F84ADE"/>
    <w:rsid w:val="00F85530"/>
    <w:rsid w:val="00F864A5"/>
    <w:rsid w:val="00F8701E"/>
    <w:rsid w:val="00F8791F"/>
    <w:rsid w:val="00F903D7"/>
    <w:rsid w:val="00F90B1D"/>
    <w:rsid w:val="00F924F6"/>
    <w:rsid w:val="00F934A3"/>
    <w:rsid w:val="00F940F0"/>
    <w:rsid w:val="00F9431C"/>
    <w:rsid w:val="00F945F0"/>
    <w:rsid w:val="00F952A4"/>
    <w:rsid w:val="00F97B69"/>
    <w:rsid w:val="00FA1143"/>
    <w:rsid w:val="00FA150E"/>
    <w:rsid w:val="00FA18C5"/>
    <w:rsid w:val="00FA269A"/>
    <w:rsid w:val="00FA299B"/>
    <w:rsid w:val="00FA331E"/>
    <w:rsid w:val="00FA3754"/>
    <w:rsid w:val="00FA3A46"/>
    <w:rsid w:val="00FA4099"/>
    <w:rsid w:val="00FA47B9"/>
    <w:rsid w:val="00FA4BF5"/>
    <w:rsid w:val="00FA5403"/>
    <w:rsid w:val="00FA7742"/>
    <w:rsid w:val="00FB0073"/>
    <w:rsid w:val="00FB070A"/>
    <w:rsid w:val="00FB1C8F"/>
    <w:rsid w:val="00FB3B79"/>
    <w:rsid w:val="00FB3D9C"/>
    <w:rsid w:val="00FB4B81"/>
    <w:rsid w:val="00FB4F55"/>
    <w:rsid w:val="00FB52F5"/>
    <w:rsid w:val="00FB5705"/>
    <w:rsid w:val="00FB7115"/>
    <w:rsid w:val="00FB743A"/>
    <w:rsid w:val="00FB7612"/>
    <w:rsid w:val="00FB7ACD"/>
    <w:rsid w:val="00FC00D9"/>
    <w:rsid w:val="00FC24F9"/>
    <w:rsid w:val="00FC2F9F"/>
    <w:rsid w:val="00FC3FFF"/>
    <w:rsid w:val="00FC4161"/>
    <w:rsid w:val="00FC4931"/>
    <w:rsid w:val="00FC6E1C"/>
    <w:rsid w:val="00FC7F11"/>
    <w:rsid w:val="00FD1245"/>
    <w:rsid w:val="00FD26AC"/>
    <w:rsid w:val="00FD32A5"/>
    <w:rsid w:val="00FD4E60"/>
    <w:rsid w:val="00FD6DF2"/>
    <w:rsid w:val="00FD787B"/>
    <w:rsid w:val="00FD7F1B"/>
    <w:rsid w:val="00FE0A5A"/>
    <w:rsid w:val="00FE1C9E"/>
    <w:rsid w:val="00FE3612"/>
    <w:rsid w:val="00FE3C1A"/>
    <w:rsid w:val="00FF03BB"/>
    <w:rsid w:val="00FF0500"/>
    <w:rsid w:val="00FF3723"/>
    <w:rsid w:val="00FF4538"/>
    <w:rsid w:val="00FF4E6F"/>
    <w:rsid w:val="00FF580B"/>
    <w:rsid w:val="00FF69E2"/>
    <w:rsid w:val="00FF7075"/>
    <w:rsid w:val="00FF75B4"/>
    <w:rsid w:val="427AE5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FEDEA"/>
  <w15:chartTrackingRefBased/>
  <w15:docId w15:val="{F7809C95-7A4D-4571-9998-B40E8E568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288"/>
    <w:pPr>
      <w:spacing w:after="0" w:line="276" w:lineRule="auto"/>
      <w:jc w:val="both"/>
    </w:pPr>
    <w:rPr>
      <w:rFonts w:ascii="Palatino Linotype" w:hAnsi="Palatino Linotype"/>
      <w:color w:val="000000" w:themeColor="text1"/>
      <w:sz w:val="24"/>
      <w:szCs w:val="24"/>
      <w:shd w:val="clear" w:color="auto" w:fill="FFFFFF"/>
    </w:rPr>
  </w:style>
  <w:style w:type="paragraph" w:styleId="Heading1">
    <w:name w:val="heading 1"/>
    <w:basedOn w:val="Normal"/>
    <w:next w:val="Normal"/>
    <w:link w:val="Heading1Char"/>
    <w:uiPriority w:val="9"/>
    <w:qFormat/>
    <w:rsid w:val="00455517"/>
    <w:pPr>
      <w:pBdr>
        <w:bottom w:val="single" w:sz="4" w:space="1" w:color="auto"/>
      </w:pBdr>
      <w:tabs>
        <w:tab w:val="center" w:pos="4500"/>
      </w:tabs>
      <w:spacing w:line="259" w:lineRule="auto"/>
      <w:ind w:left="-360"/>
      <w:jc w:val="left"/>
      <w:outlineLvl w:val="0"/>
    </w:pPr>
    <w:rPr>
      <w:b/>
      <w:bCs/>
      <w:sz w:val="23"/>
      <w:szCs w:val="23"/>
    </w:rPr>
  </w:style>
  <w:style w:type="paragraph" w:styleId="Heading2">
    <w:name w:val="heading 2"/>
    <w:basedOn w:val="Normal"/>
    <w:next w:val="Normal"/>
    <w:link w:val="Heading2Char"/>
    <w:uiPriority w:val="9"/>
    <w:unhideWhenUsed/>
    <w:qFormat/>
    <w:rsid w:val="00CE5E33"/>
    <w:pPr>
      <w:shd w:val="clear" w:color="auto" w:fill="E7E6E6" w:themeFill="background2"/>
      <w:outlineLvl w:val="1"/>
    </w:pPr>
    <w:rPr>
      <w:b/>
      <w:bCs/>
      <w:shd w:val="clear" w:color="auto" w:fill="auto"/>
    </w:rPr>
  </w:style>
  <w:style w:type="paragraph" w:styleId="Heading3">
    <w:name w:val="heading 3"/>
    <w:basedOn w:val="ListParagraph"/>
    <w:next w:val="Normal"/>
    <w:link w:val="Heading3Char"/>
    <w:uiPriority w:val="9"/>
    <w:unhideWhenUsed/>
    <w:qFormat/>
    <w:rsid w:val="00455517"/>
    <w:pPr>
      <w:numPr>
        <w:numId w:val="10"/>
      </w:numPr>
      <w:jc w:val="left"/>
      <w:outlineLvl w:val="2"/>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HeaderChar">
    <w:name w:val="Header Char"/>
    <w:basedOn w:val="DefaultParagraphFont"/>
    <w:link w:val="Header"/>
    <w:uiPriority w:val="99"/>
    <w:rsid w:val="000C32C9"/>
    <w:rPr>
      <w:lang w:val="fr-FR"/>
    </w:rPr>
  </w:style>
  <w:style w:type="paragraph" w:styleId="Footer">
    <w:name w:val="footer"/>
    <w:basedOn w:val="Normal"/>
    <w:link w:val="Foot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FooterChar">
    <w:name w:val="Footer Char"/>
    <w:basedOn w:val="DefaultParagraphFont"/>
    <w:link w:val="Footer"/>
    <w:uiPriority w:val="99"/>
    <w:rsid w:val="000C32C9"/>
    <w:rPr>
      <w:lang w:val="fr-FR"/>
    </w:rPr>
  </w:style>
  <w:style w:type="character" w:customStyle="1" w:styleId="Heading2Char">
    <w:name w:val="Heading 2 Char"/>
    <w:basedOn w:val="DefaultParagraphFont"/>
    <w:link w:val="Heading2"/>
    <w:uiPriority w:val="9"/>
    <w:rsid w:val="00CE5E33"/>
    <w:rPr>
      <w:rFonts w:ascii="Palatino Linotype" w:hAnsi="Palatino Linotype"/>
      <w:b/>
      <w:bCs/>
      <w:noProof/>
      <w:color w:val="000000" w:themeColor="text1"/>
      <w:sz w:val="24"/>
      <w:szCs w:val="24"/>
      <w:shd w:val="clear" w:color="auto" w:fill="E7E6E6" w:themeFill="background2"/>
    </w:rPr>
  </w:style>
  <w:style w:type="character" w:customStyle="1" w:styleId="Heading3Char">
    <w:name w:val="Heading 3 Char"/>
    <w:basedOn w:val="DefaultParagraphFont"/>
    <w:link w:val="Heading3"/>
    <w:uiPriority w:val="9"/>
    <w:rsid w:val="00455517"/>
    <w:rPr>
      <w:rFonts w:ascii="Palatino Linotype" w:hAnsi="Palatino Linotype"/>
      <w:b/>
      <w:bCs/>
      <w:color w:val="000000" w:themeColor="text1"/>
      <w:sz w:val="23"/>
      <w:szCs w:val="23"/>
    </w:rPr>
  </w:style>
  <w:style w:type="character" w:styleId="Hyperlink">
    <w:name w:val="Hyperlink"/>
    <w:basedOn w:val="DefaultParagraphFont"/>
    <w:uiPriority w:val="99"/>
    <w:unhideWhenUsed/>
    <w:rsid w:val="00A820C2"/>
    <w:rPr>
      <w:color w:val="0563C1" w:themeColor="hyperlink"/>
      <w:u w:val="single"/>
    </w:rPr>
  </w:style>
  <w:style w:type="paragraph" w:styleId="ListParagraph">
    <w:name w:val="List Paragraph"/>
    <w:aliases w:val="IBL List Paragraph,List Paragraph1,List Paragraph11,List Paragraph (numbered (a)),Lapis Bulleted List,Rebel Bullet,Report Para,Number Bullets,Resume Title,heading 4,Citation List,WinDForce-Letter,Heading 2_sj,En tête 1,Indent Paragraph"/>
    <w:basedOn w:val="Normal"/>
    <w:link w:val="ListParagraphChar"/>
    <w:uiPriority w:val="34"/>
    <w:qFormat/>
    <w:rsid w:val="00A820C2"/>
    <w:pPr>
      <w:ind w:left="720"/>
      <w:contextualSpacing/>
    </w:pPr>
  </w:style>
  <w:style w:type="character" w:customStyle="1" w:styleId="E1Char">
    <w:name w:val="E1 Char"/>
    <w:basedOn w:val="DefaultParagraphFont"/>
    <w:link w:val="E1"/>
    <w:locked/>
    <w:rsid w:val="000E382B"/>
    <w:rPr>
      <w:rFonts w:ascii="Palatino Linotype" w:hAnsi="Palatino Linotype"/>
      <w:sz w:val="23"/>
      <w:szCs w:val="23"/>
    </w:rPr>
  </w:style>
  <w:style w:type="paragraph" w:customStyle="1" w:styleId="E1">
    <w:name w:val="E1"/>
    <w:basedOn w:val="ListParagraph"/>
    <w:link w:val="E1Char"/>
    <w:qFormat/>
    <w:rsid w:val="000E382B"/>
    <w:pPr>
      <w:numPr>
        <w:numId w:val="1"/>
      </w:numPr>
    </w:pPr>
    <w:rPr>
      <w:color w:val="auto"/>
      <w:sz w:val="23"/>
      <w:szCs w:val="23"/>
      <w:shd w:val="clear" w:color="auto" w:fill="auto"/>
    </w:rPr>
  </w:style>
  <w:style w:type="paragraph" w:styleId="NoSpacing">
    <w:name w:val="No Spacing"/>
    <w:basedOn w:val="ListParagraph"/>
    <w:uiPriority w:val="1"/>
    <w:qFormat/>
    <w:rsid w:val="00A820C2"/>
    <w:pPr>
      <w:numPr>
        <w:ilvl w:val="1"/>
        <w:numId w:val="2"/>
      </w:numPr>
    </w:pPr>
    <w:rPr>
      <w:b/>
      <w:bCs/>
    </w:rPr>
  </w:style>
  <w:style w:type="character" w:customStyle="1" w:styleId="ListParagraphChar">
    <w:name w:val="List Paragraph Char"/>
    <w:aliases w:val="IBL List Paragraph Char,List Paragraph1 Char,List Paragraph11 Char,List Paragraph (numbered (a)) Char,Lapis Bulleted List Char,Rebel Bullet Char,Report Para Char,Number Bullets Char,Resume Title Char,heading 4 Char,Citation List Char"/>
    <w:basedOn w:val="DefaultParagraphFont"/>
    <w:link w:val="ListParagraph"/>
    <w:uiPriority w:val="34"/>
    <w:qFormat/>
    <w:locked/>
    <w:rsid w:val="00A820C2"/>
    <w:rPr>
      <w:rFonts w:ascii="Palatino Linotype" w:hAnsi="Palatino Linotype"/>
      <w:noProof/>
      <w:color w:val="000000" w:themeColor="text1"/>
      <w:sz w:val="24"/>
      <w:szCs w:val="24"/>
    </w:rPr>
  </w:style>
  <w:style w:type="character" w:styleId="BookTitle">
    <w:name w:val="Book Title"/>
    <w:uiPriority w:val="33"/>
    <w:qFormat/>
    <w:rsid w:val="00A820C2"/>
  </w:style>
  <w:style w:type="character" w:customStyle="1" w:styleId="Heading1Char">
    <w:name w:val="Heading 1 Char"/>
    <w:basedOn w:val="DefaultParagraphFont"/>
    <w:link w:val="Heading1"/>
    <w:uiPriority w:val="9"/>
    <w:rsid w:val="00455517"/>
    <w:rPr>
      <w:rFonts w:ascii="Palatino Linotype" w:hAnsi="Palatino Linotype"/>
      <w:b/>
      <w:bCs/>
      <w:noProof/>
      <w:color w:val="000000" w:themeColor="text1"/>
      <w:sz w:val="23"/>
      <w:szCs w:val="23"/>
    </w:rPr>
  </w:style>
  <w:style w:type="table" w:styleId="TableGrid">
    <w:name w:val="Table Grid"/>
    <w:basedOn w:val="TableNormal"/>
    <w:uiPriority w:val="59"/>
    <w:rsid w:val="009B0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18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862"/>
    <w:rPr>
      <w:rFonts w:ascii="Segoe UI" w:hAnsi="Segoe UI" w:cs="Segoe UI"/>
      <w:noProof/>
      <w:color w:val="000000" w:themeColor="text1"/>
      <w:sz w:val="18"/>
      <w:szCs w:val="18"/>
    </w:rPr>
  </w:style>
  <w:style w:type="character" w:styleId="FollowedHyperlink">
    <w:name w:val="FollowedHyperlink"/>
    <w:basedOn w:val="DefaultParagraphFont"/>
    <w:uiPriority w:val="99"/>
    <w:semiHidden/>
    <w:unhideWhenUsed/>
    <w:rsid w:val="00997704"/>
    <w:rPr>
      <w:color w:val="954F72" w:themeColor="followedHyperlink"/>
      <w:u w:val="single"/>
    </w:rPr>
  </w:style>
  <w:style w:type="paragraph" w:customStyle="1" w:styleId="Default">
    <w:name w:val="Default"/>
    <w:rsid w:val="00C55069"/>
    <w:pPr>
      <w:autoSpaceDE w:val="0"/>
      <w:autoSpaceDN w:val="0"/>
      <w:adjustRightInd w:val="0"/>
      <w:spacing w:after="0" w:line="240" w:lineRule="auto"/>
    </w:pPr>
    <w:rPr>
      <w:rFonts w:ascii="Palatino Linotype" w:hAnsi="Palatino Linotype" w:cs="Palatino Linotype"/>
      <w:color w:val="000000"/>
      <w:sz w:val="24"/>
      <w:szCs w:val="24"/>
    </w:rPr>
  </w:style>
  <w:style w:type="paragraph" w:customStyle="1" w:styleId="CE-StandardText">
    <w:name w:val="CE-StandardText"/>
    <w:basedOn w:val="Normal"/>
    <w:link w:val="CE-StandardTextZchn"/>
    <w:qFormat/>
    <w:rsid w:val="00FA4BF5"/>
    <w:pPr>
      <w:numPr>
        <w:numId w:val="3"/>
      </w:numPr>
    </w:pPr>
    <w:rPr>
      <w:rFonts w:eastAsia="Times New Roman" w:cs="Times New Roman"/>
      <w:color w:val="auto"/>
      <w:sz w:val="22"/>
      <w:szCs w:val="22"/>
      <w:shd w:val="clear" w:color="auto" w:fill="auto"/>
    </w:rPr>
  </w:style>
  <w:style w:type="character" w:customStyle="1" w:styleId="CE-StandardTextZchn">
    <w:name w:val="CE-StandardText Zchn"/>
    <w:link w:val="CE-StandardText"/>
    <w:rsid w:val="00FA4BF5"/>
    <w:rPr>
      <w:rFonts w:ascii="Palatino Linotype" w:eastAsia="Times New Roman" w:hAnsi="Palatino Linotype" w:cs="Times New Roman"/>
    </w:rPr>
  </w:style>
  <w:style w:type="table" w:styleId="PlainTable1">
    <w:name w:val="Plain Table 1"/>
    <w:basedOn w:val="TableNormal"/>
    <w:uiPriority w:val="41"/>
    <w:rsid w:val="00A2004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200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Grid2-Accent1">
    <w:name w:val="Medium Grid 2 Accent 1"/>
    <w:basedOn w:val="TableNormal"/>
    <w:uiPriority w:val="68"/>
    <w:rsid w:val="00833AE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vAlign w:val="center"/>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Caption">
    <w:name w:val="caption"/>
    <w:basedOn w:val="Normal"/>
    <w:next w:val="Normal"/>
    <w:uiPriority w:val="35"/>
    <w:unhideWhenUsed/>
    <w:qFormat/>
    <w:rsid w:val="001A6A4C"/>
    <w:pPr>
      <w:keepNext/>
      <w:autoSpaceDE w:val="0"/>
      <w:autoSpaceDN w:val="0"/>
      <w:adjustRightInd w:val="0"/>
      <w:spacing w:after="200" w:line="240" w:lineRule="auto"/>
      <w:jc w:val="center"/>
    </w:pPr>
    <w:rPr>
      <w:rFonts w:cs="PalatinoLinotype-Roman"/>
      <w:b/>
      <w:bCs/>
      <w:color w:val="5B9BD5" w:themeColor="accent1"/>
      <w:sz w:val="20"/>
      <w:szCs w:val="20"/>
      <w:shd w:val="clear" w:color="auto" w:fill="auto"/>
    </w:rPr>
  </w:style>
  <w:style w:type="table" w:styleId="PlainTable2">
    <w:name w:val="Plain Table 2"/>
    <w:basedOn w:val="TableNormal"/>
    <w:uiPriority w:val="42"/>
    <w:rsid w:val="00CC570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441B11"/>
    <w:rPr>
      <w:b/>
      <w:bCs/>
    </w:rPr>
  </w:style>
  <w:style w:type="paragraph" w:styleId="TOCHeading">
    <w:name w:val="TOC Heading"/>
    <w:basedOn w:val="Heading1"/>
    <w:next w:val="Normal"/>
    <w:uiPriority w:val="39"/>
    <w:unhideWhenUsed/>
    <w:qFormat/>
    <w:rsid w:val="0027206E"/>
    <w:pPr>
      <w:keepNext/>
      <w:keepLines/>
      <w:pBdr>
        <w:bottom w:val="none" w:sz="0" w:space="0" w:color="auto"/>
      </w:pBdr>
      <w:spacing w:before="240"/>
      <w:ind w:left="0"/>
      <w:outlineLvl w:val="9"/>
    </w:pPr>
    <w:rPr>
      <w:rFonts w:asciiTheme="majorHAnsi" w:eastAsiaTheme="majorEastAsia" w:hAnsiTheme="majorHAnsi" w:cstheme="majorBidi"/>
      <w:b w:val="0"/>
      <w:bCs w:val="0"/>
      <w:color w:val="2E74B5" w:themeColor="accent1" w:themeShade="BF"/>
      <w:sz w:val="32"/>
      <w:szCs w:val="32"/>
      <w:shd w:val="clear" w:color="auto" w:fill="auto"/>
    </w:rPr>
  </w:style>
  <w:style w:type="paragraph" w:styleId="TOC1">
    <w:name w:val="toc 1"/>
    <w:basedOn w:val="Normal"/>
    <w:next w:val="Normal"/>
    <w:autoRedefine/>
    <w:uiPriority w:val="39"/>
    <w:unhideWhenUsed/>
    <w:rsid w:val="00277DFE"/>
    <w:pPr>
      <w:tabs>
        <w:tab w:val="right" w:leader="dot" w:pos="9350"/>
      </w:tabs>
      <w:spacing w:line="240" w:lineRule="auto"/>
    </w:pPr>
    <w:rPr>
      <w:b/>
      <w:bCs/>
    </w:rPr>
  </w:style>
  <w:style w:type="paragraph" w:styleId="TOC3">
    <w:name w:val="toc 3"/>
    <w:basedOn w:val="Normal"/>
    <w:next w:val="Normal"/>
    <w:autoRedefine/>
    <w:uiPriority w:val="39"/>
    <w:unhideWhenUsed/>
    <w:rsid w:val="00ED1937"/>
    <w:pPr>
      <w:tabs>
        <w:tab w:val="left" w:pos="993"/>
        <w:tab w:val="right" w:leader="dot" w:pos="9350"/>
      </w:tabs>
      <w:spacing w:after="100"/>
      <w:ind w:left="480"/>
    </w:pPr>
  </w:style>
  <w:style w:type="paragraph" w:customStyle="1" w:styleId="Style11">
    <w:name w:val="Style 11"/>
    <w:basedOn w:val="Normal"/>
    <w:rsid w:val="00A11BA7"/>
    <w:pPr>
      <w:widowControl w:val="0"/>
      <w:autoSpaceDE w:val="0"/>
      <w:autoSpaceDN w:val="0"/>
      <w:spacing w:line="384" w:lineRule="atLeast"/>
      <w:jc w:val="left"/>
    </w:pPr>
    <w:rPr>
      <w:rFonts w:ascii="Times New Roman" w:eastAsia="Times New Roman" w:hAnsi="Times New Roman" w:cs="Times New Roman"/>
      <w:color w:val="auto"/>
      <w:shd w:val="clear" w:color="auto" w:fill="auto"/>
    </w:rPr>
  </w:style>
  <w:style w:type="paragraph" w:styleId="TOC2">
    <w:name w:val="toc 2"/>
    <w:basedOn w:val="Normal"/>
    <w:next w:val="Normal"/>
    <w:autoRedefine/>
    <w:uiPriority w:val="39"/>
    <w:unhideWhenUsed/>
    <w:rsid w:val="00CE5E33"/>
    <w:pPr>
      <w:spacing w:after="100"/>
      <w:ind w:left="240"/>
    </w:pPr>
  </w:style>
  <w:style w:type="paragraph" w:styleId="TableofFigures">
    <w:name w:val="table of figures"/>
    <w:basedOn w:val="Normal"/>
    <w:next w:val="Normal"/>
    <w:uiPriority w:val="99"/>
    <w:unhideWhenUsed/>
    <w:rsid w:val="00E1448B"/>
  </w:style>
  <w:style w:type="character" w:styleId="CommentReference">
    <w:name w:val="annotation reference"/>
    <w:basedOn w:val="DefaultParagraphFont"/>
    <w:uiPriority w:val="99"/>
    <w:semiHidden/>
    <w:unhideWhenUsed/>
    <w:rsid w:val="00B25E40"/>
    <w:rPr>
      <w:sz w:val="16"/>
      <w:szCs w:val="16"/>
    </w:rPr>
  </w:style>
  <w:style w:type="paragraph" w:styleId="CommentText">
    <w:name w:val="annotation text"/>
    <w:basedOn w:val="Normal"/>
    <w:link w:val="CommentTextChar"/>
    <w:uiPriority w:val="99"/>
    <w:unhideWhenUsed/>
    <w:rsid w:val="00B25E40"/>
    <w:pPr>
      <w:spacing w:line="240" w:lineRule="auto"/>
    </w:pPr>
    <w:rPr>
      <w:sz w:val="20"/>
      <w:szCs w:val="20"/>
    </w:rPr>
  </w:style>
  <w:style w:type="character" w:customStyle="1" w:styleId="CommentTextChar">
    <w:name w:val="Comment Text Char"/>
    <w:basedOn w:val="DefaultParagraphFont"/>
    <w:link w:val="CommentText"/>
    <w:uiPriority w:val="99"/>
    <w:rsid w:val="00B25E40"/>
    <w:rPr>
      <w:rFonts w:ascii="Palatino Linotype" w:hAnsi="Palatino Linotype"/>
      <w:noProof/>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B25E40"/>
    <w:rPr>
      <w:b/>
      <w:bCs/>
    </w:rPr>
  </w:style>
  <w:style w:type="character" w:customStyle="1" w:styleId="CommentSubjectChar">
    <w:name w:val="Comment Subject Char"/>
    <w:basedOn w:val="CommentTextChar"/>
    <w:link w:val="CommentSubject"/>
    <w:uiPriority w:val="99"/>
    <w:semiHidden/>
    <w:rsid w:val="00B25E40"/>
    <w:rPr>
      <w:rFonts w:ascii="Palatino Linotype" w:hAnsi="Palatino Linotype"/>
      <w:b/>
      <w:bCs/>
      <w:noProof/>
      <w:color w:val="000000" w:themeColor="text1"/>
      <w:sz w:val="20"/>
      <w:szCs w:val="20"/>
    </w:rPr>
  </w:style>
  <w:style w:type="paragraph" w:styleId="Revision">
    <w:name w:val="Revision"/>
    <w:hidden/>
    <w:uiPriority w:val="99"/>
    <w:semiHidden/>
    <w:rsid w:val="00B25E40"/>
    <w:pPr>
      <w:spacing w:after="0" w:line="240" w:lineRule="auto"/>
    </w:pPr>
    <w:rPr>
      <w:rFonts w:ascii="Palatino Linotype" w:hAnsi="Palatino Linotype"/>
      <w:noProof/>
      <w:color w:val="000000" w:themeColor="text1"/>
      <w:sz w:val="24"/>
      <w:szCs w:val="24"/>
      <w:shd w:val="clear" w:color="auto" w:fill="FFFFFF"/>
    </w:rPr>
  </w:style>
  <w:style w:type="character" w:customStyle="1" w:styleId="UnresolvedMention1">
    <w:name w:val="Unresolved Mention1"/>
    <w:basedOn w:val="DefaultParagraphFont"/>
    <w:uiPriority w:val="99"/>
    <w:semiHidden/>
    <w:unhideWhenUsed/>
    <w:rsid w:val="00E5543D"/>
    <w:rPr>
      <w:color w:val="605E5C"/>
      <w:shd w:val="clear" w:color="auto" w:fill="E1DFDD"/>
    </w:rPr>
  </w:style>
  <w:style w:type="character" w:customStyle="1" w:styleId="normaltextrun">
    <w:name w:val="normaltextrun"/>
    <w:basedOn w:val="DefaultParagraphFont"/>
    <w:rsid w:val="007A2DF2"/>
  </w:style>
  <w:style w:type="character" w:customStyle="1" w:styleId="eop">
    <w:name w:val="eop"/>
    <w:basedOn w:val="DefaultParagraphFont"/>
    <w:rsid w:val="007A2DF2"/>
  </w:style>
  <w:style w:type="character" w:styleId="UnresolvedMention">
    <w:name w:val="Unresolved Mention"/>
    <w:basedOn w:val="DefaultParagraphFont"/>
    <w:uiPriority w:val="99"/>
    <w:semiHidden/>
    <w:unhideWhenUsed/>
    <w:rsid w:val="0011579B"/>
    <w:rPr>
      <w:color w:val="605E5C"/>
      <w:shd w:val="clear" w:color="auto" w:fill="E1DFDD"/>
    </w:rPr>
  </w:style>
  <w:style w:type="table" w:customStyle="1" w:styleId="TableGrid2">
    <w:name w:val="Table Grid2"/>
    <w:basedOn w:val="TableNormal"/>
    <w:next w:val="TableGrid"/>
    <w:rsid w:val="002A7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36FA9"/>
    <w:pPr>
      <w:spacing w:line="240" w:lineRule="auto"/>
      <w:ind w:left="360"/>
      <w:jc w:val="left"/>
    </w:pPr>
    <w:rPr>
      <w:rFonts w:ascii="Times New Roman" w:eastAsia="Times New Roman" w:hAnsi="Times New Roman" w:cs="Times New Roman"/>
      <w:snapToGrid w:val="0"/>
      <w:color w:val="auto"/>
      <w:shd w:val="clear" w:color="auto" w:fill="auto"/>
    </w:rPr>
  </w:style>
  <w:style w:type="character" w:customStyle="1" w:styleId="BodyTextIndentChar">
    <w:name w:val="Body Text Indent Char"/>
    <w:basedOn w:val="DefaultParagraphFont"/>
    <w:link w:val="BodyTextIndent"/>
    <w:rsid w:val="00036FA9"/>
    <w:rPr>
      <w:rFonts w:ascii="Times New Roman" w:eastAsia="Times New Roman" w:hAnsi="Times New Roman" w:cs="Times New Roman"/>
      <w:snapToGrid w:val="0"/>
      <w:sz w:val="24"/>
      <w:szCs w:val="24"/>
    </w:rPr>
  </w:style>
  <w:style w:type="paragraph" w:customStyle="1" w:styleId="TableBold">
    <w:name w:val="Table Bold"/>
    <w:basedOn w:val="Normal"/>
    <w:link w:val="TableBoldChar"/>
    <w:qFormat/>
    <w:rsid w:val="00877769"/>
    <w:pPr>
      <w:autoSpaceDE w:val="0"/>
      <w:autoSpaceDN w:val="0"/>
      <w:adjustRightInd w:val="0"/>
      <w:spacing w:line="288" w:lineRule="auto"/>
      <w:jc w:val="left"/>
    </w:pPr>
    <w:rPr>
      <w:rFonts w:asciiTheme="majorHAnsi" w:eastAsiaTheme="majorEastAsia" w:hAnsiTheme="majorHAnsi" w:cs="PalatinoLinotype-Roman"/>
      <w:b/>
      <w:bCs/>
      <w:sz w:val="22"/>
      <w:szCs w:val="22"/>
      <w:shd w:val="clear" w:color="auto" w:fill="auto"/>
    </w:rPr>
  </w:style>
  <w:style w:type="character" w:customStyle="1" w:styleId="TableBoldChar">
    <w:name w:val="Table Bold Char"/>
    <w:basedOn w:val="DefaultParagraphFont"/>
    <w:link w:val="TableBold"/>
    <w:rsid w:val="00877769"/>
    <w:rPr>
      <w:rFonts w:asciiTheme="majorHAnsi" w:eastAsiaTheme="majorEastAsia" w:hAnsiTheme="majorHAnsi" w:cs="PalatinoLinotype-Roman"/>
      <w:b/>
      <w:bCs/>
      <w:color w:val="000000" w:themeColor="text1"/>
    </w:rPr>
  </w:style>
  <w:style w:type="table" w:styleId="GridTable2">
    <w:name w:val="Grid Table 2"/>
    <w:basedOn w:val="TableNormal"/>
    <w:uiPriority w:val="47"/>
    <w:rsid w:val="00A860D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936FD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38334">
      <w:bodyDiv w:val="1"/>
      <w:marLeft w:val="0"/>
      <w:marRight w:val="0"/>
      <w:marTop w:val="0"/>
      <w:marBottom w:val="0"/>
      <w:divBdr>
        <w:top w:val="none" w:sz="0" w:space="0" w:color="auto"/>
        <w:left w:val="none" w:sz="0" w:space="0" w:color="auto"/>
        <w:bottom w:val="none" w:sz="0" w:space="0" w:color="auto"/>
        <w:right w:val="none" w:sz="0" w:space="0" w:color="auto"/>
      </w:divBdr>
    </w:div>
    <w:div w:id="240675456">
      <w:bodyDiv w:val="1"/>
      <w:marLeft w:val="0"/>
      <w:marRight w:val="0"/>
      <w:marTop w:val="0"/>
      <w:marBottom w:val="0"/>
      <w:divBdr>
        <w:top w:val="none" w:sz="0" w:space="0" w:color="auto"/>
        <w:left w:val="none" w:sz="0" w:space="0" w:color="auto"/>
        <w:bottom w:val="none" w:sz="0" w:space="0" w:color="auto"/>
        <w:right w:val="none" w:sz="0" w:space="0" w:color="auto"/>
      </w:divBdr>
    </w:div>
    <w:div w:id="250704589">
      <w:bodyDiv w:val="1"/>
      <w:marLeft w:val="0"/>
      <w:marRight w:val="0"/>
      <w:marTop w:val="0"/>
      <w:marBottom w:val="0"/>
      <w:divBdr>
        <w:top w:val="none" w:sz="0" w:space="0" w:color="auto"/>
        <w:left w:val="none" w:sz="0" w:space="0" w:color="auto"/>
        <w:bottom w:val="none" w:sz="0" w:space="0" w:color="auto"/>
        <w:right w:val="none" w:sz="0" w:space="0" w:color="auto"/>
      </w:divBdr>
      <w:divsChild>
        <w:div w:id="841821608">
          <w:marLeft w:val="90"/>
          <w:marRight w:val="90"/>
          <w:marTop w:val="120"/>
          <w:marBottom w:val="120"/>
          <w:divBdr>
            <w:top w:val="none" w:sz="0" w:space="0" w:color="auto"/>
            <w:left w:val="none" w:sz="0" w:space="0" w:color="auto"/>
            <w:bottom w:val="none" w:sz="0" w:space="0" w:color="auto"/>
            <w:right w:val="none" w:sz="0" w:space="0" w:color="auto"/>
          </w:divBdr>
          <w:divsChild>
            <w:div w:id="20371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0203">
      <w:bodyDiv w:val="1"/>
      <w:marLeft w:val="0"/>
      <w:marRight w:val="0"/>
      <w:marTop w:val="0"/>
      <w:marBottom w:val="0"/>
      <w:divBdr>
        <w:top w:val="none" w:sz="0" w:space="0" w:color="auto"/>
        <w:left w:val="none" w:sz="0" w:space="0" w:color="auto"/>
        <w:bottom w:val="none" w:sz="0" w:space="0" w:color="auto"/>
        <w:right w:val="none" w:sz="0" w:space="0" w:color="auto"/>
      </w:divBdr>
    </w:div>
    <w:div w:id="1142116661">
      <w:bodyDiv w:val="1"/>
      <w:marLeft w:val="0"/>
      <w:marRight w:val="0"/>
      <w:marTop w:val="0"/>
      <w:marBottom w:val="0"/>
      <w:divBdr>
        <w:top w:val="none" w:sz="0" w:space="0" w:color="auto"/>
        <w:left w:val="none" w:sz="0" w:space="0" w:color="auto"/>
        <w:bottom w:val="none" w:sz="0" w:space="0" w:color="auto"/>
        <w:right w:val="none" w:sz="0" w:space="0" w:color="auto"/>
      </w:divBdr>
    </w:div>
    <w:div w:id="1289822891">
      <w:bodyDiv w:val="1"/>
      <w:marLeft w:val="0"/>
      <w:marRight w:val="0"/>
      <w:marTop w:val="0"/>
      <w:marBottom w:val="0"/>
      <w:divBdr>
        <w:top w:val="none" w:sz="0" w:space="0" w:color="auto"/>
        <w:left w:val="none" w:sz="0" w:space="0" w:color="auto"/>
        <w:bottom w:val="none" w:sz="0" w:space="0" w:color="auto"/>
        <w:right w:val="none" w:sz="0" w:space="0" w:color="auto"/>
      </w:divBdr>
    </w:div>
    <w:div w:id="1293098977">
      <w:bodyDiv w:val="1"/>
      <w:marLeft w:val="0"/>
      <w:marRight w:val="0"/>
      <w:marTop w:val="0"/>
      <w:marBottom w:val="0"/>
      <w:divBdr>
        <w:top w:val="none" w:sz="0" w:space="0" w:color="auto"/>
        <w:left w:val="none" w:sz="0" w:space="0" w:color="auto"/>
        <w:bottom w:val="none" w:sz="0" w:space="0" w:color="auto"/>
        <w:right w:val="none" w:sz="0" w:space="0" w:color="auto"/>
      </w:divBdr>
    </w:div>
    <w:div w:id="1294095755">
      <w:bodyDiv w:val="1"/>
      <w:marLeft w:val="0"/>
      <w:marRight w:val="0"/>
      <w:marTop w:val="0"/>
      <w:marBottom w:val="0"/>
      <w:divBdr>
        <w:top w:val="none" w:sz="0" w:space="0" w:color="auto"/>
        <w:left w:val="none" w:sz="0" w:space="0" w:color="auto"/>
        <w:bottom w:val="none" w:sz="0" w:space="0" w:color="auto"/>
        <w:right w:val="none" w:sz="0" w:space="0" w:color="auto"/>
      </w:divBdr>
      <w:divsChild>
        <w:div w:id="1045908672">
          <w:marLeft w:val="90"/>
          <w:marRight w:val="90"/>
          <w:marTop w:val="120"/>
          <w:marBottom w:val="120"/>
          <w:divBdr>
            <w:top w:val="none" w:sz="0" w:space="0" w:color="auto"/>
            <w:left w:val="none" w:sz="0" w:space="0" w:color="auto"/>
            <w:bottom w:val="none" w:sz="0" w:space="0" w:color="auto"/>
            <w:right w:val="none" w:sz="0" w:space="0" w:color="auto"/>
          </w:divBdr>
          <w:divsChild>
            <w:div w:id="6758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187188">
      <w:bodyDiv w:val="1"/>
      <w:marLeft w:val="0"/>
      <w:marRight w:val="0"/>
      <w:marTop w:val="0"/>
      <w:marBottom w:val="0"/>
      <w:divBdr>
        <w:top w:val="none" w:sz="0" w:space="0" w:color="auto"/>
        <w:left w:val="none" w:sz="0" w:space="0" w:color="auto"/>
        <w:bottom w:val="none" w:sz="0" w:space="0" w:color="auto"/>
        <w:right w:val="none" w:sz="0" w:space="0" w:color="auto"/>
      </w:divBdr>
      <w:divsChild>
        <w:div w:id="106703166">
          <w:marLeft w:val="90"/>
          <w:marRight w:val="90"/>
          <w:marTop w:val="120"/>
          <w:marBottom w:val="120"/>
          <w:divBdr>
            <w:top w:val="none" w:sz="0" w:space="0" w:color="auto"/>
            <w:left w:val="none" w:sz="0" w:space="0" w:color="auto"/>
            <w:bottom w:val="none" w:sz="0" w:space="0" w:color="auto"/>
            <w:right w:val="none" w:sz="0" w:space="0" w:color="auto"/>
          </w:divBdr>
          <w:divsChild>
            <w:div w:id="39828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8694">
      <w:bodyDiv w:val="1"/>
      <w:marLeft w:val="0"/>
      <w:marRight w:val="0"/>
      <w:marTop w:val="0"/>
      <w:marBottom w:val="0"/>
      <w:divBdr>
        <w:top w:val="none" w:sz="0" w:space="0" w:color="auto"/>
        <w:left w:val="none" w:sz="0" w:space="0" w:color="auto"/>
        <w:bottom w:val="none" w:sz="0" w:space="0" w:color="auto"/>
        <w:right w:val="none" w:sz="0" w:space="0" w:color="auto"/>
      </w:divBdr>
    </w:div>
    <w:div w:id="1824276522">
      <w:bodyDiv w:val="1"/>
      <w:marLeft w:val="0"/>
      <w:marRight w:val="0"/>
      <w:marTop w:val="0"/>
      <w:marBottom w:val="0"/>
      <w:divBdr>
        <w:top w:val="none" w:sz="0" w:space="0" w:color="auto"/>
        <w:left w:val="none" w:sz="0" w:space="0" w:color="auto"/>
        <w:bottom w:val="none" w:sz="0" w:space="0" w:color="auto"/>
        <w:right w:val="none" w:sz="0" w:space="0" w:color="auto"/>
      </w:divBdr>
      <w:divsChild>
        <w:div w:id="1018897306">
          <w:marLeft w:val="90"/>
          <w:marRight w:val="90"/>
          <w:marTop w:val="120"/>
          <w:marBottom w:val="120"/>
          <w:divBdr>
            <w:top w:val="none" w:sz="0" w:space="0" w:color="auto"/>
            <w:left w:val="none" w:sz="0" w:space="0" w:color="auto"/>
            <w:bottom w:val="none" w:sz="0" w:space="0" w:color="auto"/>
            <w:right w:val="none" w:sz="0" w:space="0" w:color="auto"/>
          </w:divBdr>
          <w:divsChild>
            <w:div w:id="201977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A4238CD823CFE46938F590C74EBC2FD" ma:contentTypeVersion="17" ma:contentTypeDescription="Create a new document." ma:contentTypeScope="" ma:versionID="7124a42364e23519747fe7d6e4839ed9">
  <xsd:schema xmlns:xsd="http://www.w3.org/2001/XMLSchema" xmlns:xs="http://www.w3.org/2001/XMLSchema" xmlns:p="http://schemas.microsoft.com/office/2006/metadata/properties" xmlns:ns2="9175687e-07de-47fa-9f28-c0a8a1cdbda6" xmlns:ns3="3e807414-27c0-45a6-b433-acebfaf4a793" targetNamespace="http://schemas.microsoft.com/office/2006/metadata/properties" ma:root="true" ma:fieldsID="79c3322be8a0fa7adabb8ed2903d5e34" ns2:_="" ns3:_="">
    <xsd:import namespace="9175687e-07de-47fa-9f28-c0a8a1cdbda6"/>
    <xsd:import namespace="3e807414-27c0-45a6-b433-acebfaf4a7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687e-07de-47fa-9f28-c0a8a1cdbd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5a56c7-f1d0-44e9-8a4b-bcb2ade2c2d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807414-27c0-45a6-b433-acebfaf4a7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e0ed63-ea3d-4840-8f47-6e202bd72597}" ma:internalName="TaxCatchAll" ma:showField="CatchAllData" ma:web="3e807414-27c0-45a6-b433-acebfaf4a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175687e-07de-47fa-9f28-c0a8a1cdbda6">
      <Terms xmlns="http://schemas.microsoft.com/office/infopath/2007/PartnerControls"/>
    </lcf76f155ced4ddcb4097134ff3c332f>
    <TaxCatchAll xmlns="3e807414-27c0-45a6-b433-acebfaf4a793" xsi:nil="true"/>
  </documentManagement>
</p:properties>
</file>

<file path=customXml/itemProps1.xml><?xml version="1.0" encoding="utf-8"?>
<ds:datastoreItem xmlns:ds="http://schemas.openxmlformats.org/officeDocument/2006/customXml" ds:itemID="{8F464805-3EA1-485D-A239-59C5D86BA27E}">
  <ds:schemaRefs>
    <ds:schemaRef ds:uri="http://schemas.microsoft.com/sharepoint/v3/contenttype/forms"/>
  </ds:schemaRefs>
</ds:datastoreItem>
</file>

<file path=customXml/itemProps2.xml><?xml version="1.0" encoding="utf-8"?>
<ds:datastoreItem xmlns:ds="http://schemas.openxmlformats.org/officeDocument/2006/customXml" ds:itemID="{10E25A06-BED3-4B8F-B248-EBAB5C817BA0}">
  <ds:schemaRefs>
    <ds:schemaRef ds:uri="http://schemas.openxmlformats.org/officeDocument/2006/bibliography"/>
  </ds:schemaRefs>
</ds:datastoreItem>
</file>

<file path=customXml/itemProps3.xml><?xml version="1.0" encoding="utf-8"?>
<ds:datastoreItem xmlns:ds="http://schemas.openxmlformats.org/officeDocument/2006/customXml" ds:itemID="{6D69CDC1-9BA8-483A-BA49-9289F7B41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75687e-07de-47fa-9f28-c0a8a1cdbda6"/>
    <ds:schemaRef ds:uri="3e807414-27c0-45a6-b433-acebfaf4a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8A4E9-9102-48DE-9669-B207B1702843}">
  <ds:schemaRefs>
    <ds:schemaRef ds:uri="http://schemas.microsoft.com/office/2006/metadata/properties"/>
    <ds:schemaRef ds:uri="http://schemas.microsoft.com/office/infopath/2007/PartnerControls"/>
    <ds:schemaRef ds:uri="9175687e-07de-47fa-9f28-c0a8a1cdbda6"/>
    <ds:schemaRef ds:uri="3e807414-27c0-45a6-b433-acebfaf4a793"/>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12</Pages>
  <Words>1817</Words>
  <Characters>10360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irany</dc:creator>
  <cp:keywords/>
  <dc:description/>
  <cp:lastModifiedBy>Mohamad Hajj</cp:lastModifiedBy>
  <cp:revision>8</cp:revision>
  <cp:lastPrinted>2025-09-22T12:16:00Z</cp:lastPrinted>
  <dcterms:created xsi:type="dcterms:W3CDTF">2026-02-11T08:38:00Z</dcterms:created>
  <dcterms:modified xsi:type="dcterms:W3CDTF">2026-02-11T13:55:00Z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0x0101007A4238CD823CFE46938F590C74EBC2FD</vt:lpwstr>
  </property>
  <property fmtid="{D5CDD505-2E9C-101B-9397-08002B2CF9AE}" pid="3" name="MediaServiceImageTags">
    <vt:lpwstr/>
  </property>
  <property fmtid="{D5CDD505-2E9C-101B-9397-08002B2CF9AE}" pid="4" name="GrammarlyDocumentId">
    <vt:lpwstr>fc701660f08d5ff3752091beeb7eff7b3abb114499da0c7be0d295f3f3bd7f97</vt:lpwstr>
  </property>
</Properties>
</file>